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F169C" w14:textId="5E1F5996" w:rsidR="00D71D8E" w:rsidRDefault="00216879" w:rsidP="00C66119">
      <w:pPr>
        <w:pStyle w:val="Heading1"/>
      </w:pPr>
      <w:r>
        <w:t xml:space="preserve">CRIC </w:t>
      </w:r>
      <w:r w:rsidR="007B433E">
        <w:t xml:space="preserve">Size of the </w:t>
      </w:r>
      <w:r w:rsidR="00973BDE">
        <w:t>Canadian Industry Survey</w:t>
      </w:r>
    </w:p>
    <w:p w14:paraId="29A55FA9" w14:textId="15B32990" w:rsidR="007B433E" w:rsidRDefault="007B433E" w:rsidP="007B433E">
      <w:pPr>
        <w:spacing w:after="120"/>
      </w:pPr>
      <w:r>
        <w:t>The CRIC Size of the Industry survey is designed to gather key data about the size of the Canadian research, analytics and insights industry.  Results of this survey will be used to describe the size of our industry in CRIC’s advocacy activities and will also be used to contribute Canadian data to ESOMAR’s Global Market Research Report.</w:t>
      </w:r>
    </w:p>
    <w:p w14:paraId="4853A3A5" w14:textId="041FA10D" w:rsidR="007B433E" w:rsidRDefault="007B433E" w:rsidP="007B433E">
      <w:pPr>
        <w:spacing w:after="120"/>
      </w:pPr>
      <w:r>
        <w:t>We ask for your company name and e-mail address to ensure only one response is received per company.  The identity of the respondents and their individual data provided will be kept confidential to CRIC staff.  Only aggregate data will be reported.</w:t>
      </w:r>
    </w:p>
    <w:p w14:paraId="4BB9D532" w14:textId="0E862414" w:rsidR="007B433E" w:rsidRDefault="007B433E" w:rsidP="007B433E">
      <w:pPr>
        <w:spacing w:after="120"/>
      </w:pPr>
      <w:r>
        <w:t>All participants will receive an advance summary of the Canadian results.</w:t>
      </w:r>
    </w:p>
    <w:p w14:paraId="000B6D2F" w14:textId="0E14EFDD" w:rsidR="0056568A" w:rsidRPr="0056568A" w:rsidRDefault="007B433E" w:rsidP="0056568A">
      <w:pPr>
        <w:spacing w:before="240"/>
        <w:rPr>
          <w:rFonts w:ascii="Helvetica" w:eastAsia="Times New Roman" w:hAnsi="Helvetica" w:cs="Helvetica"/>
          <w:color w:val="333333"/>
          <w:sz w:val="21"/>
          <w:szCs w:val="21"/>
          <w:lang w:eastAsia="en-CA"/>
        </w:rPr>
      </w:pPr>
      <w:r>
        <w:t xml:space="preserve">This research is registered with the </w:t>
      </w:r>
      <w:hyperlink r:id="rId6" w:history="1">
        <w:r w:rsidRPr="00D33B01">
          <w:rPr>
            <w:rStyle w:val="Hyperlink"/>
          </w:rPr>
          <w:t>CRIC Research Verification Service</w:t>
        </w:r>
      </w:hyperlink>
      <w:r>
        <w:t xml:space="preserve"> and feedback can be shared on this research using the RVS code: </w:t>
      </w:r>
      <w:hyperlink r:id="rId7" w:history="1">
        <w:r w:rsidR="005C763B" w:rsidRPr="005C763B">
          <w:rPr>
            <w:rStyle w:val="Hyperlink"/>
            <w:rFonts w:ascii="Helvetica" w:eastAsia="Times New Roman" w:hAnsi="Helvetica" w:cs="Helvetica"/>
            <w:sz w:val="21"/>
            <w:szCs w:val="21"/>
            <w:lang w:eastAsia="en-CA"/>
          </w:rPr>
          <w:t>20240621-CA261</w:t>
        </w:r>
      </w:hyperlink>
    </w:p>
    <w:p w14:paraId="338D41DB" w14:textId="1C21F9BB" w:rsidR="00DD3BC8" w:rsidRDefault="007B433E" w:rsidP="007B433E">
      <w:pPr>
        <w:spacing w:after="120"/>
      </w:pPr>
      <w:r>
        <w:t xml:space="preserve">Please complete your submission </w:t>
      </w:r>
      <w:r w:rsidR="00DD3BC8">
        <w:t xml:space="preserve">online </w:t>
      </w:r>
      <w:r>
        <w:t>by Ju</w:t>
      </w:r>
      <w:r w:rsidR="0056568A">
        <w:t xml:space="preserve">ly </w:t>
      </w:r>
      <w:r w:rsidR="005C763B">
        <w:t>9</w:t>
      </w:r>
      <w:r w:rsidR="00DD3BC8">
        <w:t xml:space="preserve"> using the link below</w:t>
      </w:r>
      <w:r>
        <w:t>.</w:t>
      </w:r>
    </w:p>
    <w:p w14:paraId="737651AE" w14:textId="77777777" w:rsidR="00DD3BC8" w:rsidRDefault="00000000" w:rsidP="00DD3BC8">
      <w:pPr>
        <w:spacing w:after="120"/>
      </w:pPr>
      <w:hyperlink r:id="rId8" w:history="1">
        <w:r w:rsidR="00DD3BC8" w:rsidRPr="00A35190">
          <w:rPr>
            <w:rStyle w:val="Hyperlink"/>
          </w:rPr>
          <w:t>https://www.canadianresearchinsightscouncil.ca/cric-size-of-the-industry-survey/</w:t>
        </w:r>
      </w:hyperlink>
    </w:p>
    <w:p w14:paraId="5EBC28CE" w14:textId="77777777" w:rsidR="00DD3BC8" w:rsidRDefault="00DD3BC8" w:rsidP="007B433E">
      <w:pPr>
        <w:spacing w:after="120"/>
      </w:pPr>
    </w:p>
    <w:tbl>
      <w:tblPr>
        <w:tblStyle w:val="TableGrid"/>
        <w:tblW w:w="0" w:type="auto"/>
        <w:tblLook w:val="04A0" w:firstRow="1" w:lastRow="0" w:firstColumn="1" w:lastColumn="0" w:noHBand="0" w:noVBand="1"/>
      </w:tblPr>
      <w:tblGrid>
        <w:gridCol w:w="1789"/>
        <w:gridCol w:w="7561"/>
      </w:tblGrid>
      <w:tr w:rsidR="00D727C8" w14:paraId="4B607F38" w14:textId="77777777" w:rsidTr="007B433E">
        <w:tc>
          <w:tcPr>
            <w:tcW w:w="1789" w:type="dxa"/>
          </w:tcPr>
          <w:p w14:paraId="43B6FA1E" w14:textId="679C58B2" w:rsidR="00D727C8" w:rsidRDefault="00D727C8" w:rsidP="00F43D8F">
            <w:pPr>
              <w:spacing w:after="120"/>
            </w:pPr>
            <w:r>
              <w:t>Email:</w:t>
            </w:r>
          </w:p>
        </w:tc>
        <w:tc>
          <w:tcPr>
            <w:tcW w:w="7561" w:type="dxa"/>
          </w:tcPr>
          <w:p w14:paraId="5DA62EDB" w14:textId="77777777" w:rsidR="00D727C8" w:rsidRDefault="00D727C8" w:rsidP="00F43D8F">
            <w:pPr>
              <w:spacing w:after="120"/>
            </w:pPr>
          </w:p>
        </w:tc>
      </w:tr>
      <w:tr w:rsidR="00D727C8" w14:paraId="4ADD834B" w14:textId="77777777" w:rsidTr="007B433E">
        <w:tc>
          <w:tcPr>
            <w:tcW w:w="1789" w:type="dxa"/>
          </w:tcPr>
          <w:p w14:paraId="4FFD6441" w14:textId="4EA83058" w:rsidR="00D727C8" w:rsidRDefault="00D727C8" w:rsidP="00F43D8F">
            <w:pPr>
              <w:spacing w:after="120"/>
            </w:pPr>
            <w:r>
              <w:t>Company Name:</w:t>
            </w:r>
          </w:p>
        </w:tc>
        <w:tc>
          <w:tcPr>
            <w:tcW w:w="7561" w:type="dxa"/>
          </w:tcPr>
          <w:p w14:paraId="46FBF472" w14:textId="77777777" w:rsidR="00D727C8" w:rsidRDefault="00D727C8" w:rsidP="00F43D8F">
            <w:pPr>
              <w:spacing w:after="120"/>
            </w:pPr>
          </w:p>
        </w:tc>
      </w:tr>
    </w:tbl>
    <w:p w14:paraId="28096BB1" w14:textId="4C50A0C2" w:rsidR="00D727C8" w:rsidRDefault="00D727C8" w:rsidP="00F43D8F">
      <w:pPr>
        <w:spacing w:after="120"/>
      </w:pPr>
    </w:p>
    <w:p w14:paraId="728CE5F5" w14:textId="465F5D12" w:rsidR="00E06064" w:rsidRDefault="00E06064" w:rsidP="00F43D8F">
      <w:pPr>
        <w:spacing w:after="120"/>
      </w:pPr>
      <w:r>
        <w:t xml:space="preserve">Q1. </w:t>
      </w:r>
      <w:r w:rsidR="002D5873" w:rsidRPr="002D5873">
        <w:t>Please enter your firm's total research, analytics and related revenue in Canadian dollars for 20</w:t>
      </w:r>
      <w:r w:rsidR="00F442B4">
        <w:t>2</w:t>
      </w:r>
      <w:r w:rsidR="005C763B">
        <w:t>2</w:t>
      </w:r>
      <w:r w:rsidR="002D5873" w:rsidRPr="002D5873">
        <w:t xml:space="preserve"> and 202</w:t>
      </w:r>
      <w:r w:rsidR="005C763B">
        <w:t>3</w:t>
      </w:r>
      <w:r w:rsidR="002D5873" w:rsidRPr="002D5873">
        <w:t>.  (include revenues generated from clients both in and outside of Canada</w:t>
      </w:r>
      <w:r w:rsidR="00D727C8">
        <w:t>)</w:t>
      </w:r>
    </w:p>
    <w:p w14:paraId="17981B57" w14:textId="4A06BC6D" w:rsidR="00F43D8F" w:rsidRDefault="00E06064" w:rsidP="00F43D8F">
      <w:pPr>
        <w:spacing w:after="120"/>
      </w:pPr>
      <w:r>
        <w:t>20</w:t>
      </w:r>
      <w:r w:rsidR="00F442B4">
        <w:t>2</w:t>
      </w:r>
      <w:r w:rsidR="005C763B">
        <w:t>2</w:t>
      </w:r>
      <w:r>
        <w:t>:  ___________________</w:t>
      </w:r>
    </w:p>
    <w:p w14:paraId="4C2CB4F7" w14:textId="282E6DAF" w:rsidR="00E06064" w:rsidRDefault="00E06064" w:rsidP="00F43D8F">
      <w:pPr>
        <w:spacing w:after="120"/>
      </w:pPr>
      <w:r>
        <w:t>202</w:t>
      </w:r>
      <w:r w:rsidR="005C763B">
        <w:t>3</w:t>
      </w:r>
      <w:r>
        <w:t>:  ___________________</w:t>
      </w:r>
    </w:p>
    <w:p w14:paraId="40085280" w14:textId="77777777" w:rsidR="00A967BE" w:rsidRDefault="00A967BE" w:rsidP="00F43D8F">
      <w:pPr>
        <w:spacing w:after="120"/>
        <w:rPr>
          <w:rFonts w:cstheme="minorHAnsi"/>
        </w:rPr>
      </w:pPr>
    </w:p>
    <w:p w14:paraId="088E8A4B" w14:textId="6B0D302D" w:rsidR="00E06064" w:rsidRDefault="00E06064" w:rsidP="00F43D8F">
      <w:pPr>
        <w:spacing w:after="120"/>
        <w:rPr>
          <w:rFonts w:cstheme="minorHAnsi"/>
        </w:rPr>
      </w:pPr>
      <w:r>
        <w:rPr>
          <w:rFonts w:cstheme="minorHAnsi"/>
        </w:rPr>
        <w:t>Q</w:t>
      </w:r>
      <w:r w:rsidR="001411E5">
        <w:rPr>
          <w:rFonts w:cstheme="minorHAnsi"/>
        </w:rPr>
        <w:t>2</w:t>
      </w:r>
      <w:r w:rsidR="002D5873">
        <w:rPr>
          <w:rFonts w:cstheme="minorHAnsi"/>
        </w:rPr>
        <w:t>a</w:t>
      </w:r>
      <w:r>
        <w:rPr>
          <w:rFonts w:cstheme="minorHAnsi"/>
        </w:rPr>
        <w:t xml:space="preserve">. </w:t>
      </w:r>
      <w:r w:rsidR="00C91B1E" w:rsidRPr="00C91B1E">
        <w:rPr>
          <w:rFonts w:cstheme="minorHAnsi"/>
        </w:rPr>
        <w:t xml:space="preserve">What </w:t>
      </w:r>
      <w:r w:rsidR="002D5873">
        <w:rPr>
          <w:rFonts w:cstheme="minorHAnsi"/>
        </w:rPr>
        <w:t>percentage</w:t>
      </w:r>
      <w:r w:rsidR="00C91B1E" w:rsidRPr="00C91B1E">
        <w:rPr>
          <w:rFonts w:cstheme="minorHAnsi"/>
        </w:rPr>
        <w:t xml:space="preserve"> of your 202</w:t>
      </w:r>
      <w:r w:rsidR="005C763B">
        <w:rPr>
          <w:rFonts w:cstheme="minorHAnsi"/>
        </w:rPr>
        <w:t>3</w:t>
      </w:r>
      <w:r w:rsidR="00C91B1E" w:rsidRPr="00C91B1E">
        <w:rPr>
          <w:rFonts w:cstheme="minorHAnsi"/>
        </w:rPr>
        <w:t xml:space="preserve"> revenue </w:t>
      </w:r>
      <w:r w:rsidR="002D5873">
        <w:rPr>
          <w:rFonts w:cstheme="minorHAnsi"/>
        </w:rPr>
        <w:t xml:space="preserve">included above </w:t>
      </w:r>
      <w:r w:rsidR="00C91B1E" w:rsidRPr="00C91B1E">
        <w:rPr>
          <w:rFonts w:cstheme="minorHAnsi"/>
        </w:rPr>
        <w:t>related to services subcontracted outside of Canada?</w:t>
      </w:r>
    </w:p>
    <w:p w14:paraId="220663CB" w14:textId="30A4D158" w:rsidR="00E06064" w:rsidRDefault="00E06064" w:rsidP="00F43D8F">
      <w:pPr>
        <w:spacing w:after="120"/>
      </w:pPr>
      <w:r w:rsidRPr="00E06064">
        <w:t xml:space="preserve">Enter a % between 0 and 100 or </w:t>
      </w:r>
      <w:r>
        <w:t>s</w:t>
      </w:r>
      <w:r w:rsidRPr="00E06064">
        <w:t xml:space="preserve">elect </w:t>
      </w:r>
      <w:r w:rsidR="001B716A">
        <w:t>d</w:t>
      </w:r>
      <w:r w:rsidRPr="00E06064">
        <w:t xml:space="preserve">on't </w:t>
      </w:r>
      <w:r w:rsidR="001B716A">
        <w:t>k</w:t>
      </w:r>
      <w:r w:rsidRPr="00E06064">
        <w:t>now</w:t>
      </w:r>
    </w:p>
    <w:p w14:paraId="550A09C3" w14:textId="0FE6B57F" w:rsidR="00E06064" w:rsidRDefault="001B716A" w:rsidP="00F43D8F">
      <w:pPr>
        <w:spacing w:after="120"/>
      </w:pPr>
      <w:r>
        <w:t>____</w:t>
      </w:r>
      <w:r w:rsidR="00D727C8">
        <w:t>___</w:t>
      </w:r>
    </w:p>
    <w:p w14:paraId="1781E0AA" w14:textId="5D276AFD" w:rsidR="001B716A" w:rsidRDefault="001B716A" w:rsidP="00F43D8F">
      <w:pPr>
        <w:spacing w:after="120"/>
      </w:pPr>
      <w:r>
        <w:rPr>
          <w:rFonts w:cstheme="minorHAnsi"/>
        </w:rPr>
        <w:t xml:space="preserve">□ </w:t>
      </w:r>
      <w:r>
        <w:t>Don’t know</w:t>
      </w:r>
    </w:p>
    <w:p w14:paraId="4C405209" w14:textId="34F4FAD4" w:rsidR="00C91B1E" w:rsidRDefault="00C91B1E" w:rsidP="00F43D8F">
      <w:pPr>
        <w:spacing w:after="120"/>
      </w:pPr>
    </w:p>
    <w:p w14:paraId="3547738E" w14:textId="793B69BE" w:rsidR="002D5873" w:rsidRDefault="002D5873" w:rsidP="00F43D8F">
      <w:pPr>
        <w:spacing w:after="120"/>
      </w:pPr>
      <w:r w:rsidRPr="002D5873">
        <w:t>Q</w:t>
      </w:r>
      <w:r>
        <w:t>2b</w:t>
      </w:r>
      <w:r w:rsidRPr="002D5873">
        <w:t>. What percentage of your 202</w:t>
      </w:r>
      <w:r w:rsidR="005C763B">
        <w:t>3</w:t>
      </w:r>
      <w:r w:rsidRPr="002D5873">
        <w:t xml:space="preserve"> </w:t>
      </w:r>
      <w:r>
        <w:t>revenues included above</w:t>
      </w:r>
      <w:r w:rsidRPr="002D5873">
        <w:t xml:space="preserve"> was from Canadian Clients? Canadian clients are defined as clients whose invoice were paid from a Canadian bank account.</w:t>
      </w:r>
    </w:p>
    <w:p w14:paraId="3EEA698F" w14:textId="77777777" w:rsidR="00D727C8" w:rsidRDefault="00D727C8" w:rsidP="00D727C8">
      <w:pPr>
        <w:spacing w:after="120"/>
      </w:pPr>
      <w:r w:rsidRPr="00E06064">
        <w:t xml:space="preserve">Enter a % between 0 and 100 or </w:t>
      </w:r>
      <w:r>
        <w:t>s</w:t>
      </w:r>
      <w:r w:rsidRPr="00E06064">
        <w:t xml:space="preserve">elect </w:t>
      </w:r>
      <w:r>
        <w:t>d</w:t>
      </w:r>
      <w:r w:rsidRPr="00E06064">
        <w:t xml:space="preserve">on't </w:t>
      </w:r>
      <w:r>
        <w:t>k</w:t>
      </w:r>
      <w:r w:rsidRPr="00E06064">
        <w:t>now</w:t>
      </w:r>
    </w:p>
    <w:p w14:paraId="4A69262D" w14:textId="77777777" w:rsidR="00D727C8" w:rsidRDefault="00D727C8" w:rsidP="00F43D8F">
      <w:pPr>
        <w:spacing w:after="120"/>
      </w:pPr>
    </w:p>
    <w:p w14:paraId="374322ED" w14:textId="75422633" w:rsidR="002D5873" w:rsidRDefault="00D727C8" w:rsidP="00C91B1E">
      <w:pPr>
        <w:spacing w:after="120"/>
      </w:pPr>
      <w:r>
        <w:t>______</w:t>
      </w:r>
    </w:p>
    <w:p w14:paraId="7BDBFDC6" w14:textId="77777777" w:rsidR="00D727C8" w:rsidRDefault="00D727C8" w:rsidP="00D727C8">
      <w:pPr>
        <w:spacing w:after="120"/>
      </w:pPr>
      <w:r>
        <w:rPr>
          <w:rFonts w:cstheme="minorHAnsi"/>
        </w:rPr>
        <w:t xml:space="preserve">□ </w:t>
      </w:r>
      <w:r>
        <w:t>Don’t know</w:t>
      </w:r>
    </w:p>
    <w:p w14:paraId="7CA2355F" w14:textId="0338B4FA" w:rsidR="002D5873" w:rsidRDefault="002D5873" w:rsidP="00C91B1E">
      <w:pPr>
        <w:spacing w:after="120"/>
      </w:pPr>
      <w:r>
        <w:lastRenderedPageBreak/>
        <w:t xml:space="preserve">Q3a. </w:t>
      </w:r>
      <w:r w:rsidRPr="002D5873">
        <w:t>Did your firm conduct pro-bono research on behalf of Canadian clients in 202</w:t>
      </w:r>
      <w:r w:rsidR="005C763B">
        <w:t>3</w:t>
      </w:r>
      <w:r w:rsidRPr="002D5873">
        <w:t>?</w:t>
      </w:r>
    </w:p>
    <w:p w14:paraId="6ABAE47C" w14:textId="3FF0A0D5" w:rsidR="00D727C8" w:rsidRDefault="00D727C8" w:rsidP="00D727C8">
      <w:pPr>
        <w:spacing w:after="120"/>
        <w:rPr>
          <w:rFonts w:cstheme="minorHAnsi"/>
        </w:rPr>
      </w:pPr>
      <w:r>
        <w:rPr>
          <w:rFonts w:cstheme="minorHAnsi"/>
        </w:rPr>
        <w:t>□ Yes</w:t>
      </w:r>
    </w:p>
    <w:p w14:paraId="01BAFCD2" w14:textId="61D100BF" w:rsidR="00D727C8" w:rsidRDefault="00D727C8" w:rsidP="00D727C8">
      <w:pPr>
        <w:spacing w:after="120"/>
        <w:rPr>
          <w:rFonts w:cstheme="minorHAnsi"/>
        </w:rPr>
      </w:pPr>
      <w:r>
        <w:rPr>
          <w:rFonts w:cstheme="minorHAnsi"/>
        </w:rPr>
        <w:t>□ No</w:t>
      </w:r>
    </w:p>
    <w:p w14:paraId="2C480858" w14:textId="4F32CBA2" w:rsidR="00D727C8" w:rsidRDefault="00D727C8" w:rsidP="00D727C8">
      <w:pPr>
        <w:spacing w:after="120"/>
      </w:pPr>
      <w:r>
        <w:rPr>
          <w:rFonts w:cstheme="minorHAnsi"/>
        </w:rPr>
        <w:t xml:space="preserve">□ </w:t>
      </w:r>
      <w:r>
        <w:t>Don’t know</w:t>
      </w:r>
    </w:p>
    <w:p w14:paraId="54B4ABD8" w14:textId="77777777" w:rsidR="00D727C8" w:rsidRDefault="00D727C8" w:rsidP="00C91B1E">
      <w:pPr>
        <w:spacing w:after="120"/>
      </w:pPr>
    </w:p>
    <w:p w14:paraId="21461D2D" w14:textId="20837970" w:rsidR="002D5873" w:rsidRDefault="00D727C8" w:rsidP="00C91B1E">
      <w:pPr>
        <w:spacing w:after="120"/>
      </w:pPr>
      <w:r>
        <w:t xml:space="preserve">IF YES to Q3a – </w:t>
      </w:r>
      <w:r w:rsidR="002D5873" w:rsidRPr="002D5873">
        <w:t>Please enter the estimated value in Canadian dollars of pro-bono research conducted on behalf of clients in Canada in 202</w:t>
      </w:r>
      <w:r w:rsidR="005C763B">
        <w:t>3</w:t>
      </w:r>
      <w:r w:rsidR="002D5873" w:rsidRPr="002D5873">
        <w:t>?</w:t>
      </w:r>
    </w:p>
    <w:p w14:paraId="51C28674" w14:textId="77777777" w:rsidR="00D727C8" w:rsidRDefault="00D727C8"/>
    <w:p w14:paraId="1FEDAD50" w14:textId="77777777" w:rsidR="00A967BE" w:rsidRDefault="00D727C8" w:rsidP="00A967BE">
      <w:r>
        <w:t>____</w:t>
      </w:r>
    </w:p>
    <w:p w14:paraId="08A347AB" w14:textId="77777777" w:rsidR="00A967BE" w:rsidRDefault="00A967BE" w:rsidP="00A967BE"/>
    <w:p w14:paraId="2D4D0A5B" w14:textId="3824175D" w:rsidR="00C543A2" w:rsidRDefault="00C543A2" w:rsidP="00A967BE">
      <w:r>
        <w:t>Q</w:t>
      </w:r>
      <w:r w:rsidR="001411E5">
        <w:t>4</w:t>
      </w:r>
      <w:r>
        <w:t>a. Was your firm profitable in 202</w:t>
      </w:r>
      <w:r w:rsidR="005C763B">
        <w:t>3</w:t>
      </w:r>
      <w:r>
        <w:t>?</w:t>
      </w:r>
    </w:p>
    <w:p w14:paraId="44063AF5" w14:textId="525A81FC" w:rsidR="00C543A2" w:rsidRDefault="00D727C8" w:rsidP="00C543A2">
      <w:pPr>
        <w:spacing w:after="120"/>
      </w:pPr>
      <w:r>
        <w:rPr>
          <w:rFonts w:cstheme="minorHAnsi"/>
        </w:rPr>
        <w:t xml:space="preserve">□ </w:t>
      </w:r>
      <w:r w:rsidR="00C543A2">
        <w:t>Yes</w:t>
      </w:r>
      <w:r w:rsidR="009B3A4F">
        <w:tab/>
      </w:r>
      <w:r>
        <w:rPr>
          <w:rFonts w:cstheme="minorHAnsi"/>
        </w:rPr>
        <w:t xml:space="preserve">□ </w:t>
      </w:r>
      <w:r w:rsidR="00C543A2">
        <w:t>No</w:t>
      </w:r>
      <w:r w:rsidR="009B3A4F">
        <w:tab/>
      </w:r>
      <w:r w:rsidR="009B3A4F">
        <w:rPr>
          <w:rFonts w:cstheme="minorHAnsi"/>
        </w:rPr>
        <w:t xml:space="preserve">□ </w:t>
      </w:r>
      <w:r w:rsidR="00C543A2" w:rsidRPr="00E06064">
        <w:t>I don't know / I prefer not to disclose</w:t>
      </w:r>
    </w:p>
    <w:p w14:paraId="3E10ABFC" w14:textId="21061183" w:rsidR="00C543A2" w:rsidRDefault="00C543A2" w:rsidP="00C543A2">
      <w:pPr>
        <w:spacing w:after="120"/>
      </w:pPr>
      <w:r>
        <w:t>Q</w:t>
      </w:r>
      <w:r w:rsidR="001411E5">
        <w:t>4</w:t>
      </w:r>
      <w:r>
        <w:t xml:space="preserve">b. </w:t>
      </w:r>
      <w:r w:rsidRPr="00E06064">
        <w:t>As compared to 202</w:t>
      </w:r>
      <w:r w:rsidR="005C763B">
        <w:t>3</w:t>
      </w:r>
      <w:r w:rsidRPr="00E06064">
        <w:t>, how difficult will it be for you to be profitable in 202</w:t>
      </w:r>
      <w:r w:rsidR="005C763B">
        <w:t>4</w:t>
      </w:r>
      <w:r w:rsidRPr="00E06064">
        <w:t>?</w:t>
      </w:r>
    </w:p>
    <w:p w14:paraId="20A2BA5D" w14:textId="1E9C9FE3" w:rsidR="00C543A2" w:rsidRDefault="00C543A2" w:rsidP="00C543A2">
      <w:pPr>
        <w:spacing w:after="120"/>
        <w:rPr>
          <w:rFonts w:cstheme="minorHAnsi"/>
        </w:rPr>
      </w:pPr>
      <w:r>
        <w:rPr>
          <w:rFonts w:cstheme="minorHAnsi"/>
        </w:rPr>
        <w:t>□</w:t>
      </w:r>
      <w:r>
        <w:t xml:space="preserve"> Much harder   </w:t>
      </w:r>
      <w:r>
        <w:rPr>
          <w:rFonts w:cstheme="minorHAnsi"/>
        </w:rPr>
        <w:t>□ A little hard</w:t>
      </w:r>
      <w:r w:rsidR="00507799">
        <w:rPr>
          <w:rFonts w:cstheme="minorHAnsi"/>
        </w:rPr>
        <w:t>er</w:t>
      </w:r>
      <w:r>
        <w:rPr>
          <w:rFonts w:cstheme="minorHAnsi"/>
        </w:rPr>
        <w:t xml:space="preserve">   □ About the same   □ A little easier   □ Much easier   □ I don’t know</w:t>
      </w:r>
    </w:p>
    <w:p w14:paraId="30A140A8" w14:textId="46178C75" w:rsidR="001411E5" w:rsidRDefault="001411E5" w:rsidP="00F43D8F">
      <w:pPr>
        <w:spacing w:after="120"/>
      </w:pPr>
      <w:r>
        <w:t xml:space="preserve">Q4c. </w:t>
      </w:r>
      <w:r w:rsidR="002D5873" w:rsidRPr="002D5873">
        <w:t>How do you forecast revenues to change for the calendar year 202</w:t>
      </w:r>
      <w:r w:rsidR="005C763B">
        <w:t>4</w:t>
      </w:r>
      <w:r w:rsidR="002D5873" w:rsidRPr="002D5873">
        <w:t xml:space="preserve"> as compared to 202</w:t>
      </w:r>
      <w:r w:rsidR="005C763B">
        <w:t>3</w:t>
      </w:r>
      <w:r>
        <w:t>?</w:t>
      </w:r>
    </w:p>
    <w:p w14:paraId="072291A7" w14:textId="555AB538" w:rsidR="009B3A4F" w:rsidRDefault="009B3A4F" w:rsidP="00F43D8F">
      <w:pPr>
        <w:spacing w:after="120"/>
        <w:rPr>
          <w:rFonts w:cstheme="minorHAnsi"/>
        </w:rPr>
      </w:pPr>
      <w:proofErr w:type="gramStart"/>
      <w:r>
        <w:rPr>
          <w:rFonts w:cstheme="minorHAnsi"/>
        </w:rPr>
        <w:t>□  Revenues</w:t>
      </w:r>
      <w:proofErr w:type="gramEnd"/>
      <w:r>
        <w:rPr>
          <w:rFonts w:cstheme="minorHAnsi"/>
        </w:rPr>
        <w:t xml:space="preserve"> will increase in 202</w:t>
      </w:r>
      <w:r w:rsidR="005C763B">
        <w:rPr>
          <w:rFonts w:cstheme="minorHAnsi"/>
        </w:rPr>
        <w:t>4</w:t>
      </w:r>
    </w:p>
    <w:p w14:paraId="51CA92BA" w14:textId="21624E08" w:rsidR="009B3A4F" w:rsidRDefault="009B3A4F" w:rsidP="00F43D8F">
      <w:pPr>
        <w:spacing w:after="120"/>
        <w:rPr>
          <w:rFonts w:cstheme="minorHAnsi"/>
        </w:rPr>
      </w:pPr>
      <w:proofErr w:type="gramStart"/>
      <w:r>
        <w:rPr>
          <w:rFonts w:cstheme="minorHAnsi"/>
        </w:rPr>
        <w:t>□  Revenues</w:t>
      </w:r>
      <w:proofErr w:type="gramEnd"/>
      <w:r>
        <w:rPr>
          <w:rFonts w:cstheme="minorHAnsi"/>
        </w:rPr>
        <w:t xml:space="preserve"> will remain the same in 202</w:t>
      </w:r>
      <w:r w:rsidR="005C763B">
        <w:rPr>
          <w:rFonts w:cstheme="minorHAnsi"/>
        </w:rPr>
        <w:t>4</w:t>
      </w:r>
    </w:p>
    <w:p w14:paraId="7D07953C" w14:textId="7CA0DB4B" w:rsidR="009B3A4F" w:rsidRDefault="009B3A4F" w:rsidP="00F43D8F">
      <w:pPr>
        <w:spacing w:after="120"/>
        <w:rPr>
          <w:rFonts w:cstheme="minorHAnsi"/>
        </w:rPr>
      </w:pPr>
      <w:proofErr w:type="gramStart"/>
      <w:r>
        <w:rPr>
          <w:rFonts w:cstheme="minorHAnsi"/>
        </w:rPr>
        <w:t>□  Revenues</w:t>
      </w:r>
      <w:proofErr w:type="gramEnd"/>
      <w:r>
        <w:rPr>
          <w:rFonts w:cstheme="minorHAnsi"/>
        </w:rPr>
        <w:t xml:space="preserve"> will decrease in 202</w:t>
      </w:r>
      <w:r w:rsidR="005C763B">
        <w:rPr>
          <w:rFonts w:cstheme="minorHAnsi"/>
        </w:rPr>
        <w:t>4</w:t>
      </w:r>
    </w:p>
    <w:p w14:paraId="234D99C1" w14:textId="44588EF3" w:rsidR="001411E5" w:rsidRDefault="009B3A4F" w:rsidP="00F43D8F">
      <w:pPr>
        <w:spacing w:after="120"/>
      </w:pPr>
      <w:r>
        <w:rPr>
          <w:rFonts w:cstheme="minorHAnsi"/>
        </w:rPr>
        <w:t xml:space="preserve">□ </w:t>
      </w:r>
      <w:r w:rsidR="001411E5">
        <w:t>Don’t Know</w:t>
      </w:r>
    </w:p>
    <w:p w14:paraId="1A47CE67" w14:textId="09E5F6C6" w:rsidR="001411E5" w:rsidRDefault="009B3A4F" w:rsidP="00F43D8F">
      <w:pPr>
        <w:spacing w:after="120"/>
      </w:pPr>
      <w:r>
        <w:rPr>
          <w:rFonts w:cstheme="minorHAnsi"/>
        </w:rPr>
        <w:t xml:space="preserve">□ </w:t>
      </w:r>
      <w:r w:rsidR="001411E5">
        <w:t>I prefer not to disclose</w:t>
      </w:r>
    </w:p>
    <w:p w14:paraId="44C84F37" w14:textId="0E8627BB" w:rsidR="001B716A" w:rsidRDefault="002D5873" w:rsidP="00F43D8F">
      <w:pPr>
        <w:spacing w:after="120"/>
      </w:pPr>
      <w:r>
        <w:t>IF</w:t>
      </w:r>
      <w:r w:rsidR="009B3A4F">
        <w:t xml:space="preserve"> INCREASE IN Q4C</w:t>
      </w:r>
      <w:r>
        <w:t xml:space="preserve">: </w:t>
      </w:r>
      <w:r w:rsidRPr="002D5873">
        <w:t>By what % do you forecast revenues will increase in 202</w:t>
      </w:r>
      <w:r w:rsidR="005C763B">
        <w:t>4</w:t>
      </w:r>
      <w:r w:rsidRPr="002D5873">
        <w:t xml:space="preserve"> compared to 202</w:t>
      </w:r>
      <w:r w:rsidR="005C763B">
        <w:t>3</w:t>
      </w:r>
      <w:r w:rsidR="009B3A4F">
        <w:t>?</w:t>
      </w:r>
    </w:p>
    <w:p w14:paraId="7F429DF9" w14:textId="7D3A0D2C" w:rsidR="009B3A4F" w:rsidRDefault="009B3A4F" w:rsidP="00F43D8F">
      <w:pPr>
        <w:spacing w:after="120"/>
      </w:pPr>
      <w:r>
        <w:t>______</w:t>
      </w:r>
    </w:p>
    <w:p w14:paraId="5F60C73B" w14:textId="701C069B" w:rsidR="002D5873" w:rsidRDefault="002D5873" w:rsidP="00F43D8F">
      <w:pPr>
        <w:spacing w:after="120"/>
      </w:pPr>
      <w:r>
        <w:t xml:space="preserve">IF DECLINE </w:t>
      </w:r>
      <w:r w:rsidR="009B3A4F">
        <w:t>IN Q4C</w:t>
      </w:r>
      <w:r>
        <w:t xml:space="preserve">: </w:t>
      </w:r>
      <w:r w:rsidRPr="002D5873">
        <w:t>By what % do you forecast revenues will decline in 202</w:t>
      </w:r>
      <w:r w:rsidR="005C763B">
        <w:t>4</w:t>
      </w:r>
      <w:r w:rsidRPr="002D5873">
        <w:t xml:space="preserve"> compared to 202</w:t>
      </w:r>
      <w:r w:rsidR="005C763B">
        <w:t>3</w:t>
      </w:r>
      <w:r w:rsidR="0028460F">
        <w:t>?</w:t>
      </w:r>
    </w:p>
    <w:p w14:paraId="38DBA82F" w14:textId="5FD22FE0" w:rsidR="009B3A4F" w:rsidRDefault="009B3A4F" w:rsidP="00F43D8F">
      <w:pPr>
        <w:spacing w:after="120"/>
      </w:pPr>
      <w:r>
        <w:t>______</w:t>
      </w:r>
    </w:p>
    <w:p w14:paraId="2AF5EC9B" w14:textId="471309EF" w:rsidR="002D5873" w:rsidRDefault="002D5873" w:rsidP="00F43D8F">
      <w:pPr>
        <w:spacing w:after="120"/>
      </w:pPr>
      <w:r w:rsidRPr="002D5873">
        <w:t>Please enter a whole number from 1 to 100.  Do not add the % sign.</w:t>
      </w:r>
    </w:p>
    <w:p w14:paraId="1D08B344" w14:textId="08629A9E" w:rsidR="001B716A" w:rsidRDefault="002D5873" w:rsidP="00F43D8F">
      <w:pPr>
        <w:spacing w:after="120"/>
      </w:pPr>
      <w:r>
        <w:t xml:space="preserve">Q5a.  </w:t>
      </w:r>
      <w:r w:rsidRPr="002D5873">
        <w:t>On average, how many full</w:t>
      </w:r>
      <w:r>
        <w:t>-</w:t>
      </w:r>
      <w:r w:rsidRPr="002D5873">
        <w:t>time employees did your company have in 202</w:t>
      </w:r>
      <w:r w:rsidR="005C763B">
        <w:t>3</w:t>
      </w:r>
      <w:r w:rsidRPr="002D5873">
        <w:t>?</w:t>
      </w:r>
    </w:p>
    <w:p w14:paraId="049ACD9C" w14:textId="69DBD942" w:rsidR="009B3A4F" w:rsidRDefault="009B3A4F" w:rsidP="00F43D8F">
      <w:pPr>
        <w:spacing w:after="120"/>
      </w:pPr>
      <w:r>
        <w:t>______</w:t>
      </w:r>
    </w:p>
    <w:p w14:paraId="5BB76490" w14:textId="275D0F0C" w:rsidR="002D5873" w:rsidRDefault="002D5873" w:rsidP="00F43D8F">
      <w:pPr>
        <w:spacing w:after="120"/>
      </w:pPr>
      <w:r>
        <w:t xml:space="preserve">Q5b. </w:t>
      </w:r>
      <w:r w:rsidRPr="002D5873">
        <w:t>On average, how many part-time employees</w:t>
      </w:r>
      <w:r>
        <w:t xml:space="preserve"> </w:t>
      </w:r>
      <w:r w:rsidRPr="002D5873">
        <w:t>did your company have in 202</w:t>
      </w:r>
      <w:r w:rsidR="005C763B">
        <w:t>3</w:t>
      </w:r>
      <w:r w:rsidRPr="002D5873">
        <w:t>?</w:t>
      </w:r>
    </w:p>
    <w:p w14:paraId="278B5F60" w14:textId="3CF90518" w:rsidR="009B3A4F" w:rsidRDefault="009B3A4F" w:rsidP="00F43D8F">
      <w:pPr>
        <w:spacing w:after="120"/>
      </w:pPr>
      <w:r>
        <w:t>______</w:t>
      </w:r>
    </w:p>
    <w:p w14:paraId="00E33A4C" w14:textId="63D08904" w:rsidR="002D5873" w:rsidRDefault="002D5873" w:rsidP="00F43D8F">
      <w:pPr>
        <w:spacing w:after="120"/>
      </w:pPr>
      <w:r>
        <w:t xml:space="preserve">Q5c. </w:t>
      </w:r>
      <w:r w:rsidRPr="002D5873">
        <w:t>How many freelancers/independent contractors did your company use in 202</w:t>
      </w:r>
      <w:r w:rsidR="005C763B">
        <w:t>3</w:t>
      </w:r>
      <w:r w:rsidRPr="002D5873">
        <w:t>?</w:t>
      </w:r>
    </w:p>
    <w:p w14:paraId="5140F905" w14:textId="7E3C1F91" w:rsidR="009B3A4F" w:rsidRDefault="009B3A4F" w:rsidP="00F43D8F">
      <w:pPr>
        <w:spacing w:after="120"/>
      </w:pPr>
      <w:r>
        <w:t>______</w:t>
      </w:r>
    </w:p>
    <w:p w14:paraId="6393F14A" w14:textId="77777777" w:rsidR="009B3A4F" w:rsidRDefault="009B3A4F" w:rsidP="00F43D8F">
      <w:pPr>
        <w:spacing w:after="120"/>
      </w:pPr>
    </w:p>
    <w:p w14:paraId="4E3DE5C1" w14:textId="25F8D005" w:rsidR="002D5873" w:rsidRDefault="002D5873" w:rsidP="00F43D8F">
      <w:pPr>
        <w:spacing w:after="120"/>
      </w:pPr>
      <w:r>
        <w:lastRenderedPageBreak/>
        <w:t xml:space="preserve">Q6. </w:t>
      </w:r>
      <w:r w:rsidRPr="002D5873">
        <w:t>How do you anticipate the total number of full-time employees at your company will change in 202</w:t>
      </w:r>
      <w:r w:rsidR="005C763B">
        <w:t>4</w:t>
      </w:r>
      <w:r w:rsidRPr="002D5873">
        <w:t xml:space="preserve"> as compared to 202</w:t>
      </w:r>
      <w:r w:rsidR="005C763B">
        <w:t>3</w:t>
      </w:r>
      <w:r w:rsidRPr="002D5873">
        <w:t>?</w:t>
      </w:r>
    </w:p>
    <w:p w14:paraId="06DDD745" w14:textId="2C4EE6FB" w:rsidR="002D5873" w:rsidRDefault="000C65AA" w:rsidP="00F43D8F">
      <w:pPr>
        <w:spacing w:after="120"/>
      </w:pPr>
      <w:r>
        <w:rPr>
          <w:rFonts w:cstheme="minorHAnsi"/>
        </w:rPr>
        <w:t xml:space="preserve">□ </w:t>
      </w:r>
      <w:r w:rsidR="002D5873">
        <w:t>Increase</w:t>
      </w:r>
    </w:p>
    <w:p w14:paraId="4AC9474D" w14:textId="47B9AC5E" w:rsidR="002D5873" w:rsidRDefault="000C65AA" w:rsidP="00F43D8F">
      <w:pPr>
        <w:spacing w:after="120"/>
      </w:pPr>
      <w:r>
        <w:rPr>
          <w:rFonts w:cstheme="minorHAnsi"/>
        </w:rPr>
        <w:t>□</w:t>
      </w:r>
      <w:r>
        <w:t xml:space="preserve"> </w:t>
      </w:r>
      <w:r w:rsidR="002D5873">
        <w:t>Remain the same</w:t>
      </w:r>
    </w:p>
    <w:p w14:paraId="2AC2612E" w14:textId="2BA7012E" w:rsidR="002D5873" w:rsidRDefault="000C65AA" w:rsidP="00F43D8F">
      <w:pPr>
        <w:spacing w:after="120"/>
      </w:pPr>
      <w:r>
        <w:rPr>
          <w:rFonts w:cstheme="minorHAnsi"/>
        </w:rPr>
        <w:t xml:space="preserve">□ </w:t>
      </w:r>
      <w:r w:rsidR="002D5873">
        <w:t>Decrease</w:t>
      </w:r>
    </w:p>
    <w:p w14:paraId="519EC56A" w14:textId="2D4E0534" w:rsidR="002D5873" w:rsidRDefault="000C65AA" w:rsidP="00F43D8F">
      <w:pPr>
        <w:spacing w:after="120"/>
      </w:pPr>
      <w:r>
        <w:rPr>
          <w:rFonts w:cstheme="minorHAnsi"/>
        </w:rPr>
        <w:t xml:space="preserve">□ </w:t>
      </w:r>
      <w:r w:rsidR="002D5873">
        <w:t>Don’t know</w:t>
      </w:r>
    </w:p>
    <w:p w14:paraId="6DC3B7BA" w14:textId="3105F6B4" w:rsidR="002D5873" w:rsidRDefault="002D5873" w:rsidP="00F43D8F">
      <w:pPr>
        <w:spacing w:after="120"/>
      </w:pPr>
      <w:r>
        <w:t>IF INCREASE</w:t>
      </w:r>
      <w:r w:rsidR="000C65AA">
        <w:t xml:space="preserve"> in Q6</w:t>
      </w:r>
      <w:r>
        <w:t xml:space="preserve">: </w:t>
      </w:r>
      <w:r w:rsidRPr="002D5873">
        <w:t>By what % do you anticipate the number of full-time employees will increase in 202</w:t>
      </w:r>
      <w:r w:rsidR="005C763B">
        <w:t>4</w:t>
      </w:r>
      <w:r w:rsidRPr="002D5873">
        <w:t xml:space="preserve"> as compared to 202</w:t>
      </w:r>
      <w:r w:rsidR="005C763B">
        <w:t>3</w:t>
      </w:r>
      <w:r w:rsidRPr="002D5873">
        <w:t>?</w:t>
      </w:r>
    </w:p>
    <w:p w14:paraId="5DAC7E1D" w14:textId="139C5499" w:rsidR="000C65AA" w:rsidRDefault="000C65AA" w:rsidP="00F43D8F">
      <w:pPr>
        <w:spacing w:after="120"/>
      </w:pPr>
      <w:r>
        <w:t>_____</w:t>
      </w:r>
    </w:p>
    <w:p w14:paraId="3DFBB2DC" w14:textId="77777777" w:rsidR="000C65AA" w:rsidRDefault="000C65AA" w:rsidP="00F43D8F">
      <w:pPr>
        <w:spacing w:after="120"/>
      </w:pPr>
    </w:p>
    <w:p w14:paraId="03DFA14C" w14:textId="51E55F8F" w:rsidR="002D5873" w:rsidRDefault="002D5873" w:rsidP="00F43D8F">
      <w:pPr>
        <w:spacing w:after="120"/>
      </w:pPr>
      <w:r>
        <w:t>IF DECREASE</w:t>
      </w:r>
      <w:r w:rsidR="000C65AA">
        <w:t xml:space="preserve"> IN Q6</w:t>
      </w:r>
      <w:r>
        <w:t xml:space="preserve">: </w:t>
      </w:r>
      <w:r w:rsidRPr="002D5873">
        <w:t>By what % do you anticipate the number of full-time employees will decrease in 202</w:t>
      </w:r>
      <w:r w:rsidR="005C763B">
        <w:t>4</w:t>
      </w:r>
      <w:r w:rsidRPr="002D5873">
        <w:t xml:space="preserve"> as compared to 202</w:t>
      </w:r>
      <w:r w:rsidR="005C763B">
        <w:t>3</w:t>
      </w:r>
      <w:r w:rsidRPr="002D5873">
        <w:t>?</w:t>
      </w:r>
    </w:p>
    <w:p w14:paraId="0B011AEA" w14:textId="1B2E1F49" w:rsidR="000C65AA" w:rsidRDefault="000C65AA" w:rsidP="002D5873">
      <w:pPr>
        <w:spacing w:after="120"/>
      </w:pPr>
      <w:r>
        <w:t>______</w:t>
      </w:r>
    </w:p>
    <w:p w14:paraId="7E2DC71A" w14:textId="77777777" w:rsidR="000C65AA" w:rsidRDefault="000C65AA" w:rsidP="002D5873">
      <w:pPr>
        <w:spacing w:after="120"/>
      </w:pPr>
    </w:p>
    <w:p w14:paraId="3D64DDBF" w14:textId="1243DA7B" w:rsidR="00507799" w:rsidRDefault="00507799" w:rsidP="00507799">
      <w:pPr>
        <w:spacing w:after="120"/>
      </w:pPr>
      <w:r>
        <w:t>Q</w:t>
      </w:r>
      <w:r w:rsidR="009738FE">
        <w:t>7</w:t>
      </w:r>
      <w:r w:rsidR="00D727C8">
        <w:t>a</w:t>
      </w:r>
      <w:r>
        <w:t>. Please include the percentage of revenues that fall into the following four categories</w:t>
      </w:r>
      <w:r w:rsidR="0028460F">
        <w:t xml:space="preserve"> in 202</w:t>
      </w:r>
      <w:r w:rsidR="005C763B">
        <w:t>3</w:t>
      </w:r>
      <w:r>
        <w:t>:</w:t>
      </w:r>
    </w:p>
    <w:p w14:paraId="5FEADF34" w14:textId="77777777" w:rsidR="00507799" w:rsidRDefault="00507799" w:rsidP="00507799">
      <w:pPr>
        <w:spacing w:after="120"/>
      </w:pPr>
      <w:r>
        <w:t>Please enter a whole number from 0 to 100 for each category.  Do not add the % sign. If you do not know the percentage of revenue by category, click next to skip this question.</w:t>
      </w:r>
    </w:p>
    <w:p w14:paraId="0CEC076D" w14:textId="5081AC4D" w:rsidR="002D5873" w:rsidRDefault="002D5873" w:rsidP="00F43D8F">
      <w:pPr>
        <w:spacing w:after="120"/>
      </w:pPr>
    </w:p>
    <w:tbl>
      <w:tblPr>
        <w:tblStyle w:val="TableGrid"/>
        <w:tblW w:w="0" w:type="auto"/>
        <w:tblLook w:val="04A0" w:firstRow="1" w:lastRow="0" w:firstColumn="1" w:lastColumn="0" w:noHBand="0" w:noVBand="1"/>
      </w:tblPr>
      <w:tblGrid>
        <w:gridCol w:w="8263"/>
        <w:gridCol w:w="1087"/>
      </w:tblGrid>
      <w:tr w:rsidR="00507799" w:rsidRPr="00507799" w14:paraId="7B2B8F5D" w14:textId="77777777" w:rsidTr="00507799">
        <w:tc>
          <w:tcPr>
            <w:tcW w:w="8472" w:type="dxa"/>
          </w:tcPr>
          <w:p w14:paraId="2FD3FACC" w14:textId="77777777" w:rsidR="00507799" w:rsidRPr="00507799" w:rsidRDefault="00507799" w:rsidP="00C2463D">
            <w:pPr>
              <w:spacing w:after="120"/>
            </w:pPr>
          </w:p>
        </w:tc>
        <w:tc>
          <w:tcPr>
            <w:tcW w:w="1104" w:type="dxa"/>
          </w:tcPr>
          <w:p w14:paraId="7249255F" w14:textId="5127EBAE" w:rsidR="00507799" w:rsidRPr="00507799" w:rsidRDefault="00507799" w:rsidP="00C2463D">
            <w:pPr>
              <w:spacing w:after="120"/>
            </w:pPr>
            <w:r>
              <w:t>%</w:t>
            </w:r>
          </w:p>
        </w:tc>
      </w:tr>
      <w:tr w:rsidR="00507799" w:rsidRPr="00507799" w14:paraId="127DD1D5" w14:textId="085A9E37" w:rsidTr="00507799">
        <w:tc>
          <w:tcPr>
            <w:tcW w:w="8472" w:type="dxa"/>
          </w:tcPr>
          <w:p w14:paraId="518FBE21" w14:textId="77777777" w:rsidR="00507799" w:rsidRPr="00507799" w:rsidRDefault="00507799" w:rsidP="00C2463D">
            <w:pPr>
              <w:spacing w:after="120"/>
            </w:pPr>
            <w:r w:rsidRPr="00507799">
              <w:t>Quantitative Methods (includes mail, telephone CATI, F2F (PAPI / CAPI), online quantitative research, mobile / smartphone quantitative research, audience measurement, online / web analytics, automated digital/electronic, and social media monitoring.)</w:t>
            </w:r>
          </w:p>
        </w:tc>
        <w:tc>
          <w:tcPr>
            <w:tcW w:w="1104" w:type="dxa"/>
          </w:tcPr>
          <w:p w14:paraId="177459A2" w14:textId="77777777" w:rsidR="00507799" w:rsidRPr="00507799" w:rsidRDefault="00507799" w:rsidP="00C2463D">
            <w:pPr>
              <w:spacing w:after="120"/>
            </w:pPr>
          </w:p>
        </w:tc>
      </w:tr>
      <w:tr w:rsidR="00507799" w:rsidRPr="00507799" w14:paraId="6FB3D053" w14:textId="659F516C" w:rsidTr="00507799">
        <w:tc>
          <w:tcPr>
            <w:tcW w:w="8472" w:type="dxa"/>
          </w:tcPr>
          <w:p w14:paraId="7FE783AF" w14:textId="77777777" w:rsidR="00507799" w:rsidRPr="00507799" w:rsidRDefault="00507799" w:rsidP="00C2463D">
            <w:pPr>
              <w:spacing w:after="120"/>
            </w:pPr>
            <w:r w:rsidRPr="00507799">
              <w:t>Qualitative Methods (include F2F group discussions / focus groups, in-depth F2F interviews, online qual, mobile qual, traditional / digital ethnography, online research communities.)</w:t>
            </w:r>
          </w:p>
        </w:tc>
        <w:tc>
          <w:tcPr>
            <w:tcW w:w="1104" w:type="dxa"/>
          </w:tcPr>
          <w:p w14:paraId="2C039791" w14:textId="77777777" w:rsidR="00507799" w:rsidRPr="00507799" w:rsidRDefault="00507799" w:rsidP="00C2463D">
            <w:pPr>
              <w:spacing w:after="120"/>
            </w:pPr>
          </w:p>
        </w:tc>
      </w:tr>
      <w:tr w:rsidR="00507799" w:rsidRPr="00507799" w14:paraId="5CFBC8B8" w14:textId="20DA6EC5" w:rsidTr="00507799">
        <w:tc>
          <w:tcPr>
            <w:tcW w:w="8472" w:type="dxa"/>
          </w:tcPr>
          <w:p w14:paraId="604BF4D0" w14:textId="77777777" w:rsidR="00507799" w:rsidRPr="00507799" w:rsidRDefault="00507799" w:rsidP="00C2463D">
            <w:pPr>
              <w:spacing w:after="120"/>
            </w:pPr>
            <w:r w:rsidRPr="00507799">
              <w:t>Reporting (includes consulting firm research, advisory services, marketing reports/research and all other secondary (desk) research.</w:t>
            </w:r>
          </w:p>
        </w:tc>
        <w:tc>
          <w:tcPr>
            <w:tcW w:w="1104" w:type="dxa"/>
          </w:tcPr>
          <w:p w14:paraId="76D82DEA" w14:textId="77777777" w:rsidR="00507799" w:rsidRPr="00507799" w:rsidRDefault="00507799" w:rsidP="00C2463D">
            <w:pPr>
              <w:spacing w:after="120"/>
            </w:pPr>
          </w:p>
        </w:tc>
      </w:tr>
      <w:tr w:rsidR="00507799" w:rsidRPr="00507799" w14:paraId="194F800B" w14:textId="5E666C9B" w:rsidTr="00507799">
        <w:tc>
          <w:tcPr>
            <w:tcW w:w="8472" w:type="dxa"/>
          </w:tcPr>
          <w:p w14:paraId="42503008" w14:textId="77777777" w:rsidR="00507799" w:rsidRPr="00507799" w:rsidRDefault="00507799" w:rsidP="00C2463D">
            <w:pPr>
              <w:spacing w:after="120"/>
            </w:pPr>
            <w:r w:rsidRPr="00507799">
              <w:t>Other research/analytics revenues not included in the categories above.</w:t>
            </w:r>
          </w:p>
        </w:tc>
        <w:tc>
          <w:tcPr>
            <w:tcW w:w="1104" w:type="dxa"/>
          </w:tcPr>
          <w:p w14:paraId="1A61673A" w14:textId="77777777" w:rsidR="00507799" w:rsidRPr="00507799" w:rsidRDefault="00507799" w:rsidP="00C2463D">
            <w:pPr>
              <w:spacing w:after="120"/>
            </w:pPr>
          </w:p>
        </w:tc>
      </w:tr>
      <w:tr w:rsidR="00507799" w:rsidRPr="00507799" w14:paraId="23E80DBF" w14:textId="77777777" w:rsidTr="00507799">
        <w:tc>
          <w:tcPr>
            <w:tcW w:w="8472" w:type="dxa"/>
          </w:tcPr>
          <w:p w14:paraId="74AC13F3" w14:textId="0ACDACCD" w:rsidR="00507799" w:rsidRPr="00507799" w:rsidRDefault="00507799" w:rsidP="00C2463D">
            <w:pPr>
              <w:spacing w:after="120"/>
            </w:pPr>
            <w:r>
              <w:t>Total</w:t>
            </w:r>
          </w:p>
        </w:tc>
        <w:tc>
          <w:tcPr>
            <w:tcW w:w="1104" w:type="dxa"/>
          </w:tcPr>
          <w:p w14:paraId="08865142" w14:textId="3F946CDA" w:rsidR="00507799" w:rsidRPr="00507799" w:rsidRDefault="00507799" w:rsidP="00C2463D">
            <w:pPr>
              <w:spacing w:after="120"/>
            </w:pPr>
            <w:r>
              <w:t>100</w:t>
            </w:r>
          </w:p>
        </w:tc>
      </w:tr>
    </w:tbl>
    <w:p w14:paraId="70FC6D27" w14:textId="27E66AAD" w:rsidR="002D5873" w:rsidRDefault="002D5873" w:rsidP="00F43D8F">
      <w:pPr>
        <w:spacing w:after="120"/>
      </w:pPr>
    </w:p>
    <w:p w14:paraId="581E5846" w14:textId="77777777" w:rsidR="000C65AA" w:rsidRDefault="000C65AA">
      <w:r>
        <w:br w:type="page"/>
      </w:r>
    </w:p>
    <w:p w14:paraId="4B5B3F40" w14:textId="2AA08F51" w:rsidR="00507799" w:rsidRDefault="00507799" w:rsidP="00507799">
      <w:pPr>
        <w:spacing w:after="120"/>
      </w:pPr>
      <w:r>
        <w:lastRenderedPageBreak/>
        <w:t>Q</w:t>
      </w:r>
      <w:r w:rsidR="009738FE">
        <w:t>7</w:t>
      </w:r>
      <w:r>
        <w:t>b. Enter the percentage of revenue your firm generated in 202</w:t>
      </w:r>
      <w:r w:rsidR="005C763B">
        <w:t>3</w:t>
      </w:r>
      <w:r>
        <w:t xml:space="preserve"> from each quantitative method</w:t>
      </w:r>
      <w:r w:rsidR="00D727C8">
        <w:t>.</w:t>
      </w:r>
    </w:p>
    <w:p w14:paraId="06964A81" w14:textId="0DDD42FE" w:rsidR="00507799" w:rsidRDefault="00507799" w:rsidP="00507799">
      <w:pPr>
        <w:spacing w:after="120"/>
      </w:pPr>
      <w:r>
        <w:t>Please enter a whole number from 0 to 100 for each category.  Do not add the % sign.</w:t>
      </w:r>
    </w:p>
    <w:p w14:paraId="4D9733B5" w14:textId="38F19CB4" w:rsidR="00507799" w:rsidRDefault="00507799" w:rsidP="00507799">
      <w:pPr>
        <w:spacing w:after="120"/>
      </w:pPr>
      <w:r>
        <w:t>If you do not know the percentage of revenue by category, click next to skip this question.</w:t>
      </w:r>
    </w:p>
    <w:tbl>
      <w:tblPr>
        <w:tblStyle w:val="TableGrid"/>
        <w:tblW w:w="0" w:type="auto"/>
        <w:tblLook w:val="04A0" w:firstRow="1" w:lastRow="0" w:firstColumn="1" w:lastColumn="0" w:noHBand="0" w:noVBand="1"/>
      </w:tblPr>
      <w:tblGrid>
        <w:gridCol w:w="8263"/>
        <w:gridCol w:w="1087"/>
      </w:tblGrid>
      <w:tr w:rsidR="00D727C8" w:rsidRPr="00507799" w14:paraId="555BDFD0" w14:textId="77777777" w:rsidTr="008928B2">
        <w:tc>
          <w:tcPr>
            <w:tcW w:w="8472" w:type="dxa"/>
          </w:tcPr>
          <w:p w14:paraId="1F587C2F" w14:textId="77777777" w:rsidR="00D727C8" w:rsidRPr="00507799" w:rsidRDefault="00D727C8" w:rsidP="008928B2">
            <w:pPr>
              <w:spacing w:after="120"/>
            </w:pPr>
          </w:p>
        </w:tc>
        <w:tc>
          <w:tcPr>
            <w:tcW w:w="1104" w:type="dxa"/>
          </w:tcPr>
          <w:p w14:paraId="20A0D6C4" w14:textId="77777777" w:rsidR="00D727C8" w:rsidRPr="00507799" w:rsidRDefault="00D727C8" w:rsidP="008928B2">
            <w:pPr>
              <w:spacing w:after="120"/>
            </w:pPr>
            <w:r>
              <w:t>%</w:t>
            </w:r>
          </w:p>
        </w:tc>
      </w:tr>
      <w:tr w:rsidR="00D727C8" w:rsidRPr="00507799" w14:paraId="7DA187F4" w14:textId="77777777" w:rsidTr="008928B2">
        <w:tc>
          <w:tcPr>
            <w:tcW w:w="8472" w:type="dxa"/>
          </w:tcPr>
          <w:p w14:paraId="40A61AC2" w14:textId="747BC54C" w:rsidR="00D727C8" w:rsidRPr="00507799" w:rsidRDefault="00D727C8" w:rsidP="008928B2">
            <w:pPr>
              <w:spacing w:after="120"/>
            </w:pPr>
            <w:r w:rsidRPr="00D727C8">
              <w:t>Telephone CATI (including CATI to mobiles, i.e., a person-to-person interview and IVR interviews)</w:t>
            </w:r>
          </w:p>
        </w:tc>
        <w:tc>
          <w:tcPr>
            <w:tcW w:w="1104" w:type="dxa"/>
          </w:tcPr>
          <w:p w14:paraId="3F5D6968" w14:textId="77777777" w:rsidR="00D727C8" w:rsidRPr="00507799" w:rsidRDefault="00D727C8" w:rsidP="008928B2">
            <w:pPr>
              <w:spacing w:after="120"/>
            </w:pPr>
          </w:p>
        </w:tc>
      </w:tr>
      <w:tr w:rsidR="00D727C8" w:rsidRPr="00507799" w14:paraId="4C20484F" w14:textId="77777777" w:rsidTr="008928B2">
        <w:tc>
          <w:tcPr>
            <w:tcW w:w="8472" w:type="dxa"/>
          </w:tcPr>
          <w:p w14:paraId="38E99F4A" w14:textId="4049C45E" w:rsidR="00D727C8" w:rsidRPr="00507799" w:rsidRDefault="00D727C8" w:rsidP="008928B2">
            <w:pPr>
              <w:spacing w:after="120"/>
            </w:pPr>
            <w:r w:rsidRPr="00D727C8">
              <w:t>Face-to-face (PAPI-paper and pencil interview. CAPI-computer-assisted personal interviewing)</w:t>
            </w:r>
          </w:p>
        </w:tc>
        <w:tc>
          <w:tcPr>
            <w:tcW w:w="1104" w:type="dxa"/>
          </w:tcPr>
          <w:p w14:paraId="7590B943" w14:textId="77777777" w:rsidR="00D727C8" w:rsidRPr="00507799" w:rsidRDefault="00D727C8" w:rsidP="008928B2">
            <w:pPr>
              <w:spacing w:after="120"/>
            </w:pPr>
          </w:p>
        </w:tc>
      </w:tr>
      <w:tr w:rsidR="00D727C8" w:rsidRPr="00507799" w14:paraId="69E4B909" w14:textId="77777777" w:rsidTr="008928B2">
        <w:tc>
          <w:tcPr>
            <w:tcW w:w="8472" w:type="dxa"/>
          </w:tcPr>
          <w:p w14:paraId="0D82DA0A" w14:textId="5508540C" w:rsidR="00D727C8" w:rsidRPr="00507799" w:rsidRDefault="00D727C8" w:rsidP="008928B2">
            <w:pPr>
              <w:spacing w:after="120"/>
            </w:pPr>
            <w:r w:rsidRPr="00D727C8">
              <w:t>Online quantitative research (including CASI - "self-interviewing" - and online panel)</w:t>
            </w:r>
          </w:p>
        </w:tc>
        <w:tc>
          <w:tcPr>
            <w:tcW w:w="1104" w:type="dxa"/>
          </w:tcPr>
          <w:p w14:paraId="6FF37537" w14:textId="77777777" w:rsidR="00D727C8" w:rsidRPr="00507799" w:rsidRDefault="00D727C8" w:rsidP="008928B2">
            <w:pPr>
              <w:spacing w:after="120"/>
            </w:pPr>
          </w:p>
        </w:tc>
      </w:tr>
      <w:tr w:rsidR="00D727C8" w:rsidRPr="00507799" w14:paraId="57B28428" w14:textId="77777777" w:rsidTr="008928B2">
        <w:tc>
          <w:tcPr>
            <w:tcW w:w="8472" w:type="dxa"/>
          </w:tcPr>
          <w:p w14:paraId="13CBAF87" w14:textId="64051620" w:rsidR="00D727C8" w:rsidRPr="00D727C8" w:rsidRDefault="00D727C8" w:rsidP="008928B2">
            <w:pPr>
              <w:spacing w:after="120"/>
            </w:pPr>
            <w:r w:rsidRPr="00D727C8">
              <w:t>Mobile / Smartphone quantitative research</w:t>
            </w:r>
          </w:p>
        </w:tc>
        <w:tc>
          <w:tcPr>
            <w:tcW w:w="1104" w:type="dxa"/>
          </w:tcPr>
          <w:p w14:paraId="08198FE9" w14:textId="77777777" w:rsidR="00D727C8" w:rsidRPr="00507799" w:rsidRDefault="00D727C8" w:rsidP="008928B2">
            <w:pPr>
              <w:spacing w:after="120"/>
            </w:pPr>
          </w:p>
        </w:tc>
      </w:tr>
      <w:tr w:rsidR="00D727C8" w:rsidRPr="00507799" w14:paraId="7DC9E5E5" w14:textId="77777777" w:rsidTr="008928B2">
        <w:tc>
          <w:tcPr>
            <w:tcW w:w="8472" w:type="dxa"/>
          </w:tcPr>
          <w:p w14:paraId="3E41898D" w14:textId="205FA999" w:rsidR="00D727C8" w:rsidRPr="00D727C8" w:rsidRDefault="00D727C8" w:rsidP="008928B2">
            <w:pPr>
              <w:spacing w:after="120"/>
            </w:pPr>
            <w:r w:rsidRPr="00D727C8">
              <w:t>Audience Measurement</w:t>
            </w:r>
          </w:p>
        </w:tc>
        <w:tc>
          <w:tcPr>
            <w:tcW w:w="1104" w:type="dxa"/>
          </w:tcPr>
          <w:p w14:paraId="7346CA40" w14:textId="77777777" w:rsidR="00D727C8" w:rsidRPr="00507799" w:rsidRDefault="00D727C8" w:rsidP="008928B2">
            <w:pPr>
              <w:spacing w:after="120"/>
            </w:pPr>
          </w:p>
        </w:tc>
      </w:tr>
      <w:tr w:rsidR="00D727C8" w:rsidRPr="00507799" w14:paraId="745C5724" w14:textId="77777777" w:rsidTr="008928B2">
        <w:tc>
          <w:tcPr>
            <w:tcW w:w="8472" w:type="dxa"/>
          </w:tcPr>
          <w:p w14:paraId="33C41971" w14:textId="7A9D93CB" w:rsidR="00D727C8" w:rsidRPr="00D727C8" w:rsidRDefault="00D727C8" w:rsidP="008928B2">
            <w:pPr>
              <w:spacing w:after="120"/>
            </w:pPr>
            <w:r w:rsidRPr="00D727C8">
              <w:t>Online / Web analytics (includes content tracking, digital tracking, CRM analytics and all advanced analytics)</w:t>
            </w:r>
          </w:p>
        </w:tc>
        <w:tc>
          <w:tcPr>
            <w:tcW w:w="1104" w:type="dxa"/>
          </w:tcPr>
          <w:p w14:paraId="0510E636" w14:textId="77777777" w:rsidR="00D727C8" w:rsidRPr="00507799" w:rsidRDefault="00D727C8" w:rsidP="008928B2">
            <w:pPr>
              <w:spacing w:after="120"/>
            </w:pPr>
          </w:p>
        </w:tc>
      </w:tr>
      <w:tr w:rsidR="00D727C8" w:rsidRPr="00507799" w14:paraId="7280060D" w14:textId="77777777" w:rsidTr="008928B2">
        <w:tc>
          <w:tcPr>
            <w:tcW w:w="8472" w:type="dxa"/>
          </w:tcPr>
          <w:p w14:paraId="7A9A9771" w14:textId="787509AA" w:rsidR="00D727C8" w:rsidRPr="00D727C8" w:rsidRDefault="00D727C8" w:rsidP="008928B2">
            <w:pPr>
              <w:spacing w:after="120"/>
            </w:pPr>
            <w:r w:rsidRPr="00D727C8">
              <w:t>Automated digital / electronic (includes interactive voice recorded interviews, location-based services, passive metering and log file processing)</w:t>
            </w:r>
          </w:p>
        </w:tc>
        <w:tc>
          <w:tcPr>
            <w:tcW w:w="1104" w:type="dxa"/>
          </w:tcPr>
          <w:p w14:paraId="17B0BE44" w14:textId="77777777" w:rsidR="00D727C8" w:rsidRPr="00507799" w:rsidRDefault="00D727C8" w:rsidP="008928B2">
            <w:pPr>
              <w:spacing w:after="120"/>
            </w:pPr>
          </w:p>
        </w:tc>
      </w:tr>
      <w:tr w:rsidR="00D727C8" w:rsidRPr="00507799" w14:paraId="3A8598A9" w14:textId="77777777" w:rsidTr="008928B2">
        <w:tc>
          <w:tcPr>
            <w:tcW w:w="8472" w:type="dxa"/>
          </w:tcPr>
          <w:p w14:paraId="01E80ECF" w14:textId="26E6B590" w:rsidR="00D727C8" w:rsidRPr="00D727C8" w:rsidRDefault="00D727C8" w:rsidP="008928B2">
            <w:pPr>
              <w:spacing w:after="120"/>
            </w:pPr>
            <w:r w:rsidRPr="00D727C8">
              <w:t>Social media monitoring</w:t>
            </w:r>
          </w:p>
        </w:tc>
        <w:tc>
          <w:tcPr>
            <w:tcW w:w="1104" w:type="dxa"/>
          </w:tcPr>
          <w:p w14:paraId="3E8CCC47" w14:textId="77777777" w:rsidR="00D727C8" w:rsidRPr="00507799" w:rsidRDefault="00D727C8" w:rsidP="008928B2">
            <w:pPr>
              <w:spacing w:after="120"/>
            </w:pPr>
          </w:p>
        </w:tc>
      </w:tr>
      <w:tr w:rsidR="00D727C8" w:rsidRPr="00507799" w14:paraId="441AA746" w14:textId="77777777" w:rsidTr="008928B2">
        <w:tc>
          <w:tcPr>
            <w:tcW w:w="8472" w:type="dxa"/>
          </w:tcPr>
          <w:p w14:paraId="6B712355" w14:textId="27C1DAFD" w:rsidR="00D727C8" w:rsidRPr="00D727C8" w:rsidRDefault="00D727C8" w:rsidP="008928B2">
            <w:pPr>
              <w:spacing w:after="120"/>
            </w:pPr>
            <w:r w:rsidRPr="00D727C8">
              <w:t>Other quantitative methods not included above.</w:t>
            </w:r>
          </w:p>
        </w:tc>
        <w:tc>
          <w:tcPr>
            <w:tcW w:w="1104" w:type="dxa"/>
          </w:tcPr>
          <w:p w14:paraId="6E656D2F" w14:textId="77777777" w:rsidR="00D727C8" w:rsidRPr="00507799" w:rsidRDefault="00D727C8" w:rsidP="008928B2">
            <w:pPr>
              <w:spacing w:after="120"/>
            </w:pPr>
          </w:p>
        </w:tc>
      </w:tr>
      <w:tr w:rsidR="00D727C8" w:rsidRPr="00507799" w14:paraId="0CAA9D61" w14:textId="77777777" w:rsidTr="008928B2">
        <w:tc>
          <w:tcPr>
            <w:tcW w:w="8472" w:type="dxa"/>
          </w:tcPr>
          <w:p w14:paraId="686E0C43" w14:textId="7F0F54FA" w:rsidR="00D727C8" w:rsidRPr="00D727C8" w:rsidRDefault="00D727C8" w:rsidP="008928B2">
            <w:pPr>
              <w:spacing w:after="120"/>
            </w:pPr>
            <w:r>
              <w:t>Total</w:t>
            </w:r>
          </w:p>
        </w:tc>
        <w:tc>
          <w:tcPr>
            <w:tcW w:w="1104" w:type="dxa"/>
          </w:tcPr>
          <w:p w14:paraId="60D9554F" w14:textId="447C79CA" w:rsidR="00D727C8" w:rsidRPr="00507799" w:rsidRDefault="000C65AA" w:rsidP="008928B2">
            <w:pPr>
              <w:spacing w:after="120"/>
            </w:pPr>
            <w:r>
              <w:t>100</w:t>
            </w:r>
          </w:p>
        </w:tc>
      </w:tr>
    </w:tbl>
    <w:p w14:paraId="281568AE" w14:textId="585D9308" w:rsidR="00D727C8" w:rsidRDefault="00D727C8" w:rsidP="00507799">
      <w:pPr>
        <w:spacing w:after="120"/>
      </w:pPr>
    </w:p>
    <w:p w14:paraId="592B01CB" w14:textId="594E2A0A" w:rsidR="00D727C8" w:rsidRDefault="00D727C8" w:rsidP="00D727C8">
      <w:pPr>
        <w:spacing w:after="120"/>
      </w:pPr>
      <w:r>
        <w:t>Q</w:t>
      </w:r>
      <w:r w:rsidR="009738FE">
        <w:t>7</w:t>
      </w:r>
      <w:r>
        <w:t>c. Enter the percentage of revenue your firm generated in 202</w:t>
      </w:r>
      <w:r w:rsidR="005C763B">
        <w:t>3</w:t>
      </w:r>
      <w:r>
        <w:t xml:space="preserve"> from each qualitative method.</w:t>
      </w:r>
    </w:p>
    <w:p w14:paraId="77DC426F" w14:textId="77777777" w:rsidR="00A967BE" w:rsidRDefault="00A967BE" w:rsidP="008928B2">
      <w:pPr>
        <w:spacing w:after="120"/>
      </w:pPr>
      <w:r>
        <w:t>Please enter a whole number from 0 to 100 for each category.  Do not add the % sign.</w:t>
      </w:r>
    </w:p>
    <w:p w14:paraId="57ED8599" w14:textId="77777777" w:rsidR="00A967BE" w:rsidRDefault="00A967BE" w:rsidP="00A967BE">
      <w:pPr>
        <w:spacing w:after="120"/>
      </w:pPr>
      <w:r>
        <w:t>If you do not know the percentage of revenue by category, click next to skip this question.</w:t>
      </w:r>
    </w:p>
    <w:tbl>
      <w:tblPr>
        <w:tblStyle w:val="TableGrid"/>
        <w:tblW w:w="0" w:type="auto"/>
        <w:tblLook w:val="04A0" w:firstRow="1" w:lastRow="0" w:firstColumn="1" w:lastColumn="0" w:noHBand="0" w:noVBand="1"/>
      </w:tblPr>
      <w:tblGrid>
        <w:gridCol w:w="8262"/>
        <w:gridCol w:w="1088"/>
      </w:tblGrid>
      <w:tr w:rsidR="00D727C8" w:rsidRPr="00507799" w14:paraId="5E3E82DB" w14:textId="77777777" w:rsidTr="008928B2">
        <w:tc>
          <w:tcPr>
            <w:tcW w:w="8472" w:type="dxa"/>
          </w:tcPr>
          <w:p w14:paraId="3E9C80ED" w14:textId="77777777" w:rsidR="00D727C8" w:rsidRPr="00507799" w:rsidRDefault="00D727C8" w:rsidP="008928B2">
            <w:pPr>
              <w:spacing w:after="120"/>
            </w:pPr>
          </w:p>
        </w:tc>
        <w:tc>
          <w:tcPr>
            <w:tcW w:w="1104" w:type="dxa"/>
          </w:tcPr>
          <w:p w14:paraId="150AE6A2" w14:textId="77777777" w:rsidR="00D727C8" w:rsidRPr="00507799" w:rsidRDefault="00D727C8" w:rsidP="008928B2">
            <w:pPr>
              <w:spacing w:after="120"/>
            </w:pPr>
            <w:r>
              <w:t>%</w:t>
            </w:r>
          </w:p>
        </w:tc>
      </w:tr>
      <w:tr w:rsidR="00D727C8" w:rsidRPr="00507799" w14:paraId="6460A670" w14:textId="77777777" w:rsidTr="008928B2">
        <w:tc>
          <w:tcPr>
            <w:tcW w:w="8472" w:type="dxa"/>
          </w:tcPr>
          <w:p w14:paraId="1F2EF9A1" w14:textId="52447269" w:rsidR="00D727C8" w:rsidRPr="00507799" w:rsidRDefault="000C65AA" w:rsidP="008928B2">
            <w:pPr>
              <w:spacing w:after="120"/>
            </w:pPr>
            <w:r w:rsidRPr="000C65AA">
              <w:t>F2F Group discussions / Focus groups</w:t>
            </w:r>
          </w:p>
        </w:tc>
        <w:tc>
          <w:tcPr>
            <w:tcW w:w="1104" w:type="dxa"/>
          </w:tcPr>
          <w:p w14:paraId="682B68CE" w14:textId="77777777" w:rsidR="00D727C8" w:rsidRPr="00507799" w:rsidRDefault="00D727C8" w:rsidP="008928B2">
            <w:pPr>
              <w:spacing w:after="120"/>
            </w:pPr>
          </w:p>
        </w:tc>
      </w:tr>
      <w:tr w:rsidR="00D727C8" w:rsidRPr="00507799" w14:paraId="596BCD3F" w14:textId="77777777" w:rsidTr="008928B2">
        <w:tc>
          <w:tcPr>
            <w:tcW w:w="8472" w:type="dxa"/>
          </w:tcPr>
          <w:p w14:paraId="6ADDFD56" w14:textId="463496A8" w:rsidR="00D727C8" w:rsidRPr="00507799" w:rsidRDefault="000C65AA" w:rsidP="008928B2">
            <w:pPr>
              <w:spacing w:after="120"/>
            </w:pPr>
            <w:r w:rsidRPr="000C65AA">
              <w:t>In-depth face to face interviews</w:t>
            </w:r>
          </w:p>
        </w:tc>
        <w:tc>
          <w:tcPr>
            <w:tcW w:w="1104" w:type="dxa"/>
          </w:tcPr>
          <w:p w14:paraId="614CC699" w14:textId="77777777" w:rsidR="00D727C8" w:rsidRPr="00507799" w:rsidRDefault="00D727C8" w:rsidP="008928B2">
            <w:pPr>
              <w:spacing w:after="120"/>
            </w:pPr>
          </w:p>
        </w:tc>
      </w:tr>
      <w:tr w:rsidR="000C65AA" w:rsidRPr="00507799" w14:paraId="4C26BD10" w14:textId="77777777" w:rsidTr="008928B2">
        <w:tc>
          <w:tcPr>
            <w:tcW w:w="8472" w:type="dxa"/>
          </w:tcPr>
          <w:p w14:paraId="4F164ED1" w14:textId="4A1B79AF" w:rsidR="000C65AA" w:rsidRPr="00D727C8" w:rsidRDefault="000C65AA" w:rsidP="008928B2">
            <w:pPr>
              <w:spacing w:after="120"/>
            </w:pPr>
            <w:r w:rsidRPr="000C65AA">
              <w:t>Traditional Ethnography</w:t>
            </w:r>
          </w:p>
        </w:tc>
        <w:tc>
          <w:tcPr>
            <w:tcW w:w="1104" w:type="dxa"/>
          </w:tcPr>
          <w:p w14:paraId="25DA8B82" w14:textId="77777777" w:rsidR="000C65AA" w:rsidRPr="00507799" w:rsidRDefault="000C65AA" w:rsidP="008928B2">
            <w:pPr>
              <w:spacing w:after="120"/>
            </w:pPr>
          </w:p>
        </w:tc>
      </w:tr>
      <w:tr w:rsidR="000C65AA" w:rsidRPr="00507799" w14:paraId="2E96B6A2" w14:textId="77777777" w:rsidTr="008928B2">
        <w:tc>
          <w:tcPr>
            <w:tcW w:w="8472" w:type="dxa"/>
          </w:tcPr>
          <w:p w14:paraId="1C3FC427" w14:textId="07CBFE88" w:rsidR="000C65AA" w:rsidRPr="000C65AA" w:rsidRDefault="000C65AA" w:rsidP="008928B2">
            <w:pPr>
              <w:spacing w:after="120"/>
            </w:pPr>
            <w:r w:rsidRPr="000C65AA">
              <w:t>Online Qual (online groups, discussions, bulletin boards)</w:t>
            </w:r>
          </w:p>
        </w:tc>
        <w:tc>
          <w:tcPr>
            <w:tcW w:w="1104" w:type="dxa"/>
          </w:tcPr>
          <w:p w14:paraId="5554BAFF" w14:textId="77777777" w:rsidR="000C65AA" w:rsidRPr="00507799" w:rsidRDefault="000C65AA" w:rsidP="008928B2">
            <w:pPr>
              <w:spacing w:after="120"/>
            </w:pPr>
          </w:p>
        </w:tc>
      </w:tr>
      <w:tr w:rsidR="000C65AA" w:rsidRPr="00507799" w14:paraId="2FE55AC5" w14:textId="77777777" w:rsidTr="008928B2">
        <w:tc>
          <w:tcPr>
            <w:tcW w:w="8472" w:type="dxa"/>
          </w:tcPr>
          <w:p w14:paraId="12BBEFB6" w14:textId="28CD6F55" w:rsidR="000C65AA" w:rsidRPr="000C65AA" w:rsidRDefault="000C65AA" w:rsidP="008928B2">
            <w:pPr>
              <w:spacing w:after="120"/>
            </w:pPr>
            <w:r w:rsidRPr="000C65AA">
              <w:t xml:space="preserve">Mobile Qual (mobile </w:t>
            </w:r>
            <w:proofErr w:type="spellStart"/>
            <w:r w:rsidRPr="000C65AA">
              <w:t>ethno</w:t>
            </w:r>
            <w:proofErr w:type="spellEnd"/>
            <w:r w:rsidRPr="000C65AA">
              <w:t>., mobile diaries, photo boards)</w:t>
            </w:r>
          </w:p>
        </w:tc>
        <w:tc>
          <w:tcPr>
            <w:tcW w:w="1104" w:type="dxa"/>
          </w:tcPr>
          <w:p w14:paraId="4EE7DBBA" w14:textId="77777777" w:rsidR="000C65AA" w:rsidRPr="00507799" w:rsidRDefault="000C65AA" w:rsidP="008928B2">
            <w:pPr>
              <w:spacing w:after="120"/>
            </w:pPr>
          </w:p>
        </w:tc>
      </w:tr>
      <w:tr w:rsidR="000C65AA" w:rsidRPr="00507799" w14:paraId="25053CD2" w14:textId="77777777" w:rsidTr="008928B2">
        <w:tc>
          <w:tcPr>
            <w:tcW w:w="8472" w:type="dxa"/>
          </w:tcPr>
          <w:p w14:paraId="3975506B" w14:textId="72EBDB29" w:rsidR="000C65AA" w:rsidRPr="000C65AA" w:rsidRDefault="000C65AA" w:rsidP="008928B2">
            <w:pPr>
              <w:spacing w:after="120"/>
            </w:pPr>
            <w:r w:rsidRPr="000C65AA">
              <w:t xml:space="preserve">Online research communities (includes social media, in-depth interviews &amp; online </w:t>
            </w:r>
            <w:proofErr w:type="spellStart"/>
            <w:r w:rsidRPr="000C65AA">
              <w:t>ethno</w:t>
            </w:r>
            <w:proofErr w:type="spellEnd"/>
            <w:r w:rsidRPr="000C65AA">
              <w:t>.) &amp; social media listening</w:t>
            </w:r>
          </w:p>
        </w:tc>
        <w:tc>
          <w:tcPr>
            <w:tcW w:w="1104" w:type="dxa"/>
          </w:tcPr>
          <w:p w14:paraId="649AE30C" w14:textId="77777777" w:rsidR="000C65AA" w:rsidRPr="00507799" w:rsidRDefault="000C65AA" w:rsidP="008928B2">
            <w:pPr>
              <w:spacing w:after="120"/>
            </w:pPr>
          </w:p>
        </w:tc>
      </w:tr>
      <w:tr w:rsidR="000C65AA" w:rsidRPr="00507799" w14:paraId="070F4864" w14:textId="77777777" w:rsidTr="008928B2">
        <w:tc>
          <w:tcPr>
            <w:tcW w:w="8472" w:type="dxa"/>
          </w:tcPr>
          <w:p w14:paraId="24C2F348" w14:textId="1857F0C4" w:rsidR="000C65AA" w:rsidRPr="000C65AA" w:rsidRDefault="000C65AA" w:rsidP="008928B2">
            <w:pPr>
              <w:spacing w:after="120"/>
            </w:pPr>
            <w:r w:rsidRPr="000C65AA">
              <w:t>Other qualitative methods not included above.</w:t>
            </w:r>
          </w:p>
        </w:tc>
        <w:tc>
          <w:tcPr>
            <w:tcW w:w="1104" w:type="dxa"/>
          </w:tcPr>
          <w:p w14:paraId="65FBC707" w14:textId="77777777" w:rsidR="000C65AA" w:rsidRPr="00507799" w:rsidRDefault="000C65AA" w:rsidP="008928B2">
            <w:pPr>
              <w:spacing w:after="120"/>
            </w:pPr>
          </w:p>
        </w:tc>
      </w:tr>
      <w:tr w:rsidR="000C65AA" w:rsidRPr="00507799" w14:paraId="7274E333" w14:textId="77777777" w:rsidTr="008928B2">
        <w:tc>
          <w:tcPr>
            <w:tcW w:w="8472" w:type="dxa"/>
          </w:tcPr>
          <w:p w14:paraId="0E3AEA3D" w14:textId="60F12D7E" w:rsidR="000C65AA" w:rsidRPr="000C65AA" w:rsidRDefault="000C65AA" w:rsidP="008928B2">
            <w:pPr>
              <w:spacing w:after="120"/>
            </w:pPr>
            <w:r>
              <w:t>Total</w:t>
            </w:r>
          </w:p>
        </w:tc>
        <w:tc>
          <w:tcPr>
            <w:tcW w:w="1104" w:type="dxa"/>
          </w:tcPr>
          <w:p w14:paraId="0538E34E" w14:textId="6345EAE7" w:rsidR="000C65AA" w:rsidRPr="00507799" w:rsidRDefault="000C65AA" w:rsidP="008928B2">
            <w:pPr>
              <w:spacing w:after="120"/>
            </w:pPr>
            <w:r>
              <w:t>100</w:t>
            </w:r>
          </w:p>
        </w:tc>
      </w:tr>
    </w:tbl>
    <w:p w14:paraId="6FEBA818" w14:textId="765910D9" w:rsidR="00D727C8" w:rsidRDefault="00D727C8" w:rsidP="00D727C8">
      <w:pPr>
        <w:spacing w:after="120"/>
      </w:pPr>
    </w:p>
    <w:p w14:paraId="51E84633" w14:textId="59BE1730" w:rsidR="000C65AA" w:rsidRDefault="000C65AA" w:rsidP="00D727C8">
      <w:pPr>
        <w:spacing w:after="120"/>
      </w:pPr>
      <w:r>
        <w:br/>
      </w:r>
    </w:p>
    <w:p w14:paraId="632E7895" w14:textId="3DA697B1" w:rsidR="000C65AA" w:rsidRDefault="00A967BE" w:rsidP="000C65AA">
      <w:pPr>
        <w:spacing w:after="120"/>
      </w:pPr>
      <w:r>
        <w:lastRenderedPageBreak/>
        <w:t>Q</w:t>
      </w:r>
      <w:r w:rsidR="009738FE">
        <w:t>8</w:t>
      </w:r>
      <w:r>
        <w:t xml:space="preserve">a. </w:t>
      </w:r>
      <w:r w:rsidR="000C65AA">
        <w:t>Enter the percentage of revenue your firm generated in 202</w:t>
      </w:r>
      <w:r w:rsidR="005C763B">
        <w:t>3</w:t>
      </w:r>
      <w:r w:rsidR="000C65AA">
        <w:t xml:space="preserve"> from each of the following type of projects.</w:t>
      </w:r>
    </w:p>
    <w:p w14:paraId="044873E8" w14:textId="77777777" w:rsidR="00A967BE" w:rsidRDefault="00A967BE" w:rsidP="00A967BE">
      <w:pPr>
        <w:spacing w:after="120"/>
      </w:pPr>
      <w:r>
        <w:t>Please enter a whole number from 0 to 100 for each category.  Do not add the % sign.</w:t>
      </w:r>
    </w:p>
    <w:p w14:paraId="6A93377D" w14:textId="77777777" w:rsidR="00A967BE" w:rsidRDefault="00A967BE" w:rsidP="00A967BE">
      <w:pPr>
        <w:spacing w:after="120"/>
      </w:pPr>
      <w:r>
        <w:t>If you do not know the percentage of revenue by category, click next to skip this question.</w:t>
      </w:r>
    </w:p>
    <w:tbl>
      <w:tblPr>
        <w:tblStyle w:val="TableGrid"/>
        <w:tblW w:w="0" w:type="auto"/>
        <w:tblLook w:val="04A0" w:firstRow="1" w:lastRow="0" w:firstColumn="1" w:lastColumn="0" w:noHBand="0" w:noVBand="1"/>
      </w:tblPr>
      <w:tblGrid>
        <w:gridCol w:w="8264"/>
        <w:gridCol w:w="1086"/>
      </w:tblGrid>
      <w:tr w:rsidR="000C65AA" w:rsidRPr="00507799" w14:paraId="61CEECD9" w14:textId="77777777" w:rsidTr="008928B2">
        <w:tc>
          <w:tcPr>
            <w:tcW w:w="8472" w:type="dxa"/>
          </w:tcPr>
          <w:p w14:paraId="6A6098EB" w14:textId="77777777" w:rsidR="000C65AA" w:rsidRPr="00507799" w:rsidRDefault="000C65AA" w:rsidP="008928B2">
            <w:pPr>
              <w:spacing w:after="120"/>
            </w:pPr>
          </w:p>
        </w:tc>
        <w:tc>
          <w:tcPr>
            <w:tcW w:w="1104" w:type="dxa"/>
          </w:tcPr>
          <w:p w14:paraId="16D76F20" w14:textId="77777777" w:rsidR="000C65AA" w:rsidRPr="00507799" w:rsidRDefault="000C65AA" w:rsidP="008928B2">
            <w:pPr>
              <w:spacing w:after="120"/>
            </w:pPr>
            <w:r>
              <w:t>%</w:t>
            </w:r>
          </w:p>
        </w:tc>
      </w:tr>
      <w:tr w:rsidR="000C65AA" w:rsidRPr="00507799" w14:paraId="50357E7F" w14:textId="77777777" w:rsidTr="008928B2">
        <w:tc>
          <w:tcPr>
            <w:tcW w:w="8472" w:type="dxa"/>
          </w:tcPr>
          <w:p w14:paraId="5A6132F2" w14:textId="1017543B" w:rsidR="000C65AA" w:rsidRPr="00507799" w:rsidRDefault="000C65AA" w:rsidP="008928B2">
            <w:pPr>
              <w:spacing w:after="120"/>
            </w:pPr>
            <w:r w:rsidRPr="000C65AA">
              <w:t>Market Measurement (Syndicated or custom retail/consumer panel/surveys for market size and share, including online)</w:t>
            </w:r>
          </w:p>
        </w:tc>
        <w:tc>
          <w:tcPr>
            <w:tcW w:w="1104" w:type="dxa"/>
          </w:tcPr>
          <w:p w14:paraId="5DEC6041" w14:textId="77777777" w:rsidR="000C65AA" w:rsidRPr="00507799" w:rsidRDefault="000C65AA" w:rsidP="008928B2">
            <w:pPr>
              <w:spacing w:after="120"/>
            </w:pPr>
          </w:p>
        </w:tc>
      </w:tr>
      <w:tr w:rsidR="000C65AA" w:rsidRPr="00507799" w14:paraId="472CA3ED" w14:textId="77777777" w:rsidTr="008928B2">
        <w:tc>
          <w:tcPr>
            <w:tcW w:w="8472" w:type="dxa"/>
          </w:tcPr>
          <w:p w14:paraId="2F42A2A8" w14:textId="46490062" w:rsidR="000C65AA" w:rsidRPr="00507799" w:rsidRDefault="000C65AA" w:rsidP="008928B2">
            <w:pPr>
              <w:spacing w:after="120"/>
            </w:pPr>
            <w:r w:rsidRPr="000C65AA">
              <w:t>Market Modelling (Including marketing mix and media modelling)</w:t>
            </w:r>
          </w:p>
        </w:tc>
        <w:tc>
          <w:tcPr>
            <w:tcW w:w="1104" w:type="dxa"/>
          </w:tcPr>
          <w:p w14:paraId="2A66DCAD" w14:textId="77777777" w:rsidR="000C65AA" w:rsidRPr="00507799" w:rsidRDefault="000C65AA" w:rsidP="008928B2">
            <w:pPr>
              <w:spacing w:after="120"/>
            </w:pPr>
          </w:p>
        </w:tc>
      </w:tr>
      <w:tr w:rsidR="000C65AA" w:rsidRPr="00507799" w14:paraId="715506A0" w14:textId="77777777" w:rsidTr="008928B2">
        <w:tc>
          <w:tcPr>
            <w:tcW w:w="8472" w:type="dxa"/>
          </w:tcPr>
          <w:p w14:paraId="77920EC5" w14:textId="619FF72A" w:rsidR="000C65AA" w:rsidRPr="000C65AA" w:rsidRDefault="000C65AA" w:rsidP="008928B2">
            <w:pPr>
              <w:spacing w:after="120"/>
            </w:pPr>
            <w:r w:rsidRPr="000C65AA">
              <w:t>New Product/Service Development (Testing of concepts, products, services, packaging, pricing mix, etc. and volume forecasting)</w:t>
            </w:r>
          </w:p>
        </w:tc>
        <w:tc>
          <w:tcPr>
            <w:tcW w:w="1104" w:type="dxa"/>
          </w:tcPr>
          <w:p w14:paraId="394D9B8B" w14:textId="77777777" w:rsidR="000C65AA" w:rsidRPr="00507799" w:rsidRDefault="000C65AA" w:rsidP="008928B2">
            <w:pPr>
              <w:spacing w:after="120"/>
            </w:pPr>
          </w:p>
        </w:tc>
      </w:tr>
      <w:tr w:rsidR="000C65AA" w:rsidRPr="00507799" w14:paraId="2A4D76C0" w14:textId="77777777" w:rsidTr="008928B2">
        <w:tc>
          <w:tcPr>
            <w:tcW w:w="8472" w:type="dxa"/>
          </w:tcPr>
          <w:p w14:paraId="1BF2678A" w14:textId="0C916F27" w:rsidR="000C65AA" w:rsidRPr="000C65AA" w:rsidRDefault="000C65AA" w:rsidP="008928B2">
            <w:pPr>
              <w:spacing w:after="120"/>
            </w:pPr>
            <w:r w:rsidRPr="000C65AA">
              <w:t>Advertising Pre-Testing (Copy)</w:t>
            </w:r>
          </w:p>
        </w:tc>
        <w:tc>
          <w:tcPr>
            <w:tcW w:w="1104" w:type="dxa"/>
          </w:tcPr>
          <w:p w14:paraId="3D7AC7BD" w14:textId="77777777" w:rsidR="000C65AA" w:rsidRPr="00507799" w:rsidRDefault="000C65AA" w:rsidP="008928B2">
            <w:pPr>
              <w:spacing w:after="120"/>
            </w:pPr>
          </w:p>
        </w:tc>
      </w:tr>
      <w:tr w:rsidR="000C65AA" w:rsidRPr="00507799" w14:paraId="45DC34DA" w14:textId="77777777" w:rsidTr="008928B2">
        <w:tc>
          <w:tcPr>
            <w:tcW w:w="8472" w:type="dxa"/>
          </w:tcPr>
          <w:p w14:paraId="08788268" w14:textId="13C8D17B" w:rsidR="000C65AA" w:rsidRPr="000C65AA" w:rsidRDefault="000C65AA" w:rsidP="008928B2">
            <w:pPr>
              <w:spacing w:after="120"/>
            </w:pPr>
            <w:r w:rsidRPr="000C65AA">
              <w:t>Advertising/Brand Tracking</w:t>
            </w:r>
          </w:p>
        </w:tc>
        <w:tc>
          <w:tcPr>
            <w:tcW w:w="1104" w:type="dxa"/>
          </w:tcPr>
          <w:p w14:paraId="122F910C" w14:textId="77777777" w:rsidR="000C65AA" w:rsidRPr="00507799" w:rsidRDefault="000C65AA" w:rsidP="008928B2">
            <w:pPr>
              <w:spacing w:after="120"/>
            </w:pPr>
          </w:p>
        </w:tc>
      </w:tr>
      <w:tr w:rsidR="000C65AA" w:rsidRPr="00507799" w14:paraId="59326ABF" w14:textId="77777777" w:rsidTr="008928B2">
        <w:tc>
          <w:tcPr>
            <w:tcW w:w="8472" w:type="dxa"/>
          </w:tcPr>
          <w:p w14:paraId="15E20391" w14:textId="394B3A3A" w:rsidR="000C65AA" w:rsidRPr="000C65AA" w:rsidRDefault="000C65AA" w:rsidP="008928B2">
            <w:pPr>
              <w:spacing w:after="120"/>
            </w:pPr>
            <w:r w:rsidRPr="000C65AA">
              <w:t>Media Audience/Research (Viewing, listening, readership, including online and social media measurement)</w:t>
            </w:r>
          </w:p>
        </w:tc>
        <w:tc>
          <w:tcPr>
            <w:tcW w:w="1104" w:type="dxa"/>
          </w:tcPr>
          <w:p w14:paraId="1AAF7BF0" w14:textId="77777777" w:rsidR="000C65AA" w:rsidRPr="00507799" w:rsidRDefault="000C65AA" w:rsidP="008928B2">
            <w:pPr>
              <w:spacing w:after="120"/>
            </w:pPr>
          </w:p>
        </w:tc>
      </w:tr>
      <w:tr w:rsidR="000C65AA" w:rsidRPr="00507799" w14:paraId="463D3C64" w14:textId="77777777" w:rsidTr="008928B2">
        <w:tc>
          <w:tcPr>
            <w:tcW w:w="8472" w:type="dxa"/>
          </w:tcPr>
          <w:p w14:paraId="67F7C728" w14:textId="2E659D59" w:rsidR="000C65AA" w:rsidRPr="000C65AA" w:rsidRDefault="000C65AA" w:rsidP="008928B2">
            <w:pPr>
              <w:spacing w:after="120"/>
            </w:pPr>
            <w:r w:rsidRPr="000C65AA">
              <w:t>Employee/ Satisfaction</w:t>
            </w:r>
          </w:p>
        </w:tc>
        <w:tc>
          <w:tcPr>
            <w:tcW w:w="1104" w:type="dxa"/>
          </w:tcPr>
          <w:p w14:paraId="27A02878" w14:textId="77777777" w:rsidR="000C65AA" w:rsidRPr="00507799" w:rsidRDefault="000C65AA" w:rsidP="008928B2">
            <w:pPr>
              <w:spacing w:after="120"/>
            </w:pPr>
          </w:p>
        </w:tc>
      </w:tr>
      <w:tr w:rsidR="000C65AA" w:rsidRPr="00507799" w14:paraId="56075264" w14:textId="77777777" w:rsidTr="008928B2">
        <w:tc>
          <w:tcPr>
            <w:tcW w:w="8472" w:type="dxa"/>
          </w:tcPr>
          <w:p w14:paraId="5BA753F8" w14:textId="15F04C7B" w:rsidR="000C65AA" w:rsidRPr="000C65AA" w:rsidRDefault="000C65AA" w:rsidP="008928B2">
            <w:pPr>
              <w:spacing w:after="120"/>
            </w:pPr>
            <w:r w:rsidRPr="000C65AA">
              <w:t>CRM Systems / Customer Satisfaction</w:t>
            </w:r>
          </w:p>
        </w:tc>
        <w:tc>
          <w:tcPr>
            <w:tcW w:w="1104" w:type="dxa"/>
          </w:tcPr>
          <w:p w14:paraId="3D4D356C" w14:textId="77777777" w:rsidR="000C65AA" w:rsidRPr="00507799" w:rsidRDefault="000C65AA" w:rsidP="008928B2">
            <w:pPr>
              <w:spacing w:after="120"/>
            </w:pPr>
          </w:p>
        </w:tc>
      </w:tr>
      <w:tr w:rsidR="000C65AA" w:rsidRPr="00507799" w14:paraId="4D030602" w14:textId="77777777" w:rsidTr="008928B2">
        <w:tc>
          <w:tcPr>
            <w:tcW w:w="8472" w:type="dxa"/>
          </w:tcPr>
          <w:p w14:paraId="7C97053E" w14:textId="5EFB1384" w:rsidR="000C65AA" w:rsidRPr="000C65AA" w:rsidRDefault="000C65AA" w:rsidP="008928B2">
            <w:pPr>
              <w:spacing w:after="120"/>
            </w:pPr>
            <w:r w:rsidRPr="000C65AA">
              <w:t>Mystery Shopping</w:t>
            </w:r>
          </w:p>
        </w:tc>
        <w:tc>
          <w:tcPr>
            <w:tcW w:w="1104" w:type="dxa"/>
          </w:tcPr>
          <w:p w14:paraId="48B1186E" w14:textId="77777777" w:rsidR="000C65AA" w:rsidRPr="00507799" w:rsidRDefault="000C65AA" w:rsidP="008928B2">
            <w:pPr>
              <w:spacing w:after="120"/>
            </w:pPr>
          </w:p>
        </w:tc>
      </w:tr>
      <w:tr w:rsidR="00E60F97" w:rsidRPr="00507799" w14:paraId="6B12711F" w14:textId="77777777" w:rsidTr="008928B2">
        <w:tc>
          <w:tcPr>
            <w:tcW w:w="8472" w:type="dxa"/>
          </w:tcPr>
          <w:p w14:paraId="3EABA4A9" w14:textId="0B2AFF93" w:rsidR="00E60F97" w:rsidRPr="000C65AA" w:rsidRDefault="00E60F97" w:rsidP="008928B2">
            <w:pPr>
              <w:spacing w:after="120"/>
            </w:pPr>
            <w:r>
              <w:t>Omnibus/Shared Cost Surveys</w:t>
            </w:r>
          </w:p>
        </w:tc>
        <w:tc>
          <w:tcPr>
            <w:tcW w:w="1104" w:type="dxa"/>
          </w:tcPr>
          <w:p w14:paraId="59D8BE89" w14:textId="77777777" w:rsidR="00E60F97" w:rsidRPr="00507799" w:rsidRDefault="00E60F97" w:rsidP="008928B2">
            <w:pPr>
              <w:spacing w:after="120"/>
            </w:pPr>
          </w:p>
        </w:tc>
      </w:tr>
      <w:tr w:rsidR="000C65AA" w:rsidRPr="00507799" w14:paraId="2A25EF40" w14:textId="77777777" w:rsidTr="008928B2">
        <w:tc>
          <w:tcPr>
            <w:tcW w:w="8472" w:type="dxa"/>
          </w:tcPr>
          <w:p w14:paraId="3368E134" w14:textId="4D038B0D" w:rsidR="000C65AA" w:rsidRPr="000C65AA" w:rsidRDefault="000C65AA" w:rsidP="008928B2">
            <w:pPr>
              <w:spacing w:after="120"/>
            </w:pPr>
            <w:r w:rsidRPr="000C65AA">
              <w:t>Usage &amp; Attitude Studies (Including segmentation studies and motivational research)</w:t>
            </w:r>
          </w:p>
        </w:tc>
        <w:tc>
          <w:tcPr>
            <w:tcW w:w="1104" w:type="dxa"/>
          </w:tcPr>
          <w:p w14:paraId="5994524B" w14:textId="77777777" w:rsidR="000C65AA" w:rsidRPr="00507799" w:rsidRDefault="000C65AA" w:rsidP="008928B2">
            <w:pPr>
              <w:spacing w:after="120"/>
            </w:pPr>
          </w:p>
        </w:tc>
      </w:tr>
      <w:tr w:rsidR="000C65AA" w:rsidRPr="00507799" w14:paraId="3A2CE3B1" w14:textId="77777777" w:rsidTr="008928B2">
        <w:tc>
          <w:tcPr>
            <w:tcW w:w="8472" w:type="dxa"/>
          </w:tcPr>
          <w:p w14:paraId="3D3D075A" w14:textId="5D77E67E" w:rsidR="000C65AA" w:rsidRPr="000C65AA" w:rsidRDefault="000C65AA" w:rsidP="008928B2">
            <w:pPr>
              <w:spacing w:after="120"/>
            </w:pPr>
            <w:r w:rsidRPr="000C65AA">
              <w:t>Opinion Research/Polling</w:t>
            </w:r>
          </w:p>
        </w:tc>
        <w:tc>
          <w:tcPr>
            <w:tcW w:w="1104" w:type="dxa"/>
          </w:tcPr>
          <w:p w14:paraId="694FEC66" w14:textId="77777777" w:rsidR="000C65AA" w:rsidRPr="00507799" w:rsidRDefault="000C65AA" w:rsidP="008928B2">
            <w:pPr>
              <w:spacing w:after="120"/>
            </w:pPr>
          </w:p>
        </w:tc>
      </w:tr>
      <w:tr w:rsidR="00E60F97" w:rsidRPr="00507799" w14:paraId="15B69E8A" w14:textId="77777777" w:rsidTr="008928B2">
        <w:tc>
          <w:tcPr>
            <w:tcW w:w="8472" w:type="dxa"/>
          </w:tcPr>
          <w:p w14:paraId="114AB358" w14:textId="43EE227B" w:rsidR="00E60F97" w:rsidRPr="000C65AA" w:rsidRDefault="00E60F97" w:rsidP="008928B2">
            <w:pPr>
              <w:spacing w:after="120"/>
            </w:pPr>
            <w:r>
              <w:t>User Experience (UX) research</w:t>
            </w:r>
          </w:p>
        </w:tc>
        <w:tc>
          <w:tcPr>
            <w:tcW w:w="1104" w:type="dxa"/>
          </w:tcPr>
          <w:p w14:paraId="79CF0318" w14:textId="77777777" w:rsidR="00E60F97" w:rsidRPr="00507799" w:rsidRDefault="00E60F97" w:rsidP="008928B2">
            <w:pPr>
              <w:spacing w:after="120"/>
            </w:pPr>
          </w:p>
        </w:tc>
      </w:tr>
      <w:tr w:rsidR="000C65AA" w:rsidRPr="00507799" w14:paraId="65D2E51F" w14:textId="77777777" w:rsidTr="008928B2">
        <w:tc>
          <w:tcPr>
            <w:tcW w:w="8472" w:type="dxa"/>
          </w:tcPr>
          <w:p w14:paraId="5C2FAACF" w14:textId="07B68910" w:rsidR="000C65AA" w:rsidRPr="000C65AA" w:rsidRDefault="000C65AA" w:rsidP="008928B2">
            <w:pPr>
              <w:spacing w:after="120"/>
            </w:pPr>
            <w:r w:rsidRPr="000C65AA">
              <w:t>Non-profit Research</w:t>
            </w:r>
          </w:p>
        </w:tc>
        <w:tc>
          <w:tcPr>
            <w:tcW w:w="1104" w:type="dxa"/>
          </w:tcPr>
          <w:p w14:paraId="2BB8A65C" w14:textId="77777777" w:rsidR="000C65AA" w:rsidRPr="00507799" w:rsidRDefault="000C65AA" w:rsidP="008928B2">
            <w:pPr>
              <w:spacing w:after="120"/>
            </w:pPr>
          </w:p>
        </w:tc>
      </w:tr>
      <w:tr w:rsidR="000C65AA" w:rsidRPr="00507799" w14:paraId="077E6888" w14:textId="77777777" w:rsidTr="008928B2">
        <w:tc>
          <w:tcPr>
            <w:tcW w:w="8472" w:type="dxa"/>
          </w:tcPr>
          <w:p w14:paraId="5A206EC4" w14:textId="544C3D18" w:rsidR="000C65AA" w:rsidRPr="000C65AA" w:rsidRDefault="000C65AA" w:rsidP="008928B2">
            <w:pPr>
              <w:spacing w:after="120"/>
            </w:pPr>
            <w:r w:rsidRPr="000C65AA">
              <w:t>Business-to-Business Studies not included above</w:t>
            </w:r>
          </w:p>
        </w:tc>
        <w:tc>
          <w:tcPr>
            <w:tcW w:w="1104" w:type="dxa"/>
          </w:tcPr>
          <w:p w14:paraId="294642D3" w14:textId="77777777" w:rsidR="000C65AA" w:rsidRPr="00507799" w:rsidRDefault="000C65AA" w:rsidP="008928B2">
            <w:pPr>
              <w:spacing w:after="120"/>
            </w:pPr>
          </w:p>
        </w:tc>
      </w:tr>
      <w:tr w:rsidR="000C65AA" w:rsidRPr="00507799" w14:paraId="3CB5B28E" w14:textId="77777777" w:rsidTr="008928B2">
        <w:tc>
          <w:tcPr>
            <w:tcW w:w="8472" w:type="dxa"/>
          </w:tcPr>
          <w:p w14:paraId="15E0C203" w14:textId="20985A5E" w:rsidR="000C65AA" w:rsidRPr="000C65AA" w:rsidRDefault="000C65AA" w:rsidP="008928B2">
            <w:pPr>
              <w:spacing w:after="120"/>
            </w:pPr>
            <w:r w:rsidRPr="000C65AA">
              <w:t>Other (not included above)</w:t>
            </w:r>
          </w:p>
        </w:tc>
        <w:tc>
          <w:tcPr>
            <w:tcW w:w="1104" w:type="dxa"/>
          </w:tcPr>
          <w:p w14:paraId="6A7F9CF7" w14:textId="77777777" w:rsidR="000C65AA" w:rsidRPr="00507799" w:rsidRDefault="000C65AA" w:rsidP="008928B2">
            <w:pPr>
              <w:spacing w:after="120"/>
            </w:pPr>
          </w:p>
        </w:tc>
      </w:tr>
      <w:tr w:rsidR="000C65AA" w:rsidRPr="00507799" w14:paraId="588A7CA8" w14:textId="77777777" w:rsidTr="008928B2">
        <w:tc>
          <w:tcPr>
            <w:tcW w:w="8472" w:type="dxa"/>
          </w:tcPr>
          <w:p w14:paraId="6784ABFD" w14:textId="5D4D6C03" w:rsidR="000C65AA" w:rsidRPr="000C65AA" w:rsidRDefault="000C65AA" w:rsidP="008928B2">
            <w:pPr>
              <w:spacing w:after="120"/>
            </w:pPr>
            <w:r>
              <w:t>Total</w:t>
            </w:r>
          </w:p>
        </w:tc>
        <w:tc>
          <w:tcPr>
            <w:tcW w:w="1104" w:type="dxa"/>
          </w:tcPr>
          <w:p w14:paraId="67C70151" w14:textId="6CC7DC6F" w:rsidR="000C65AA" w:rsidRPr="00507799" w:rsidRDefault="000C65AA" w:rsidP="008928B2">
            <w:pPr>
              <w:spacing w:after="120"/>
            </w:pPr>
            <w:r>
              <w:t>100</w:t>
            </w:r>
          </w:p>
        </w:tc>
      </w:tr>
    </w:tbl>
    <w:p w14:paraId="55D14E85" w14:textId="137DEB05" w:rsidR="000C65AA" w:rsidRDefault="000C65AA" w:rsidP="000C65AA">
      <w:pPr>
        <w:spacing w:after="120"/>
      </w:pPr>
    </w:p>
    <w:p w14:paraId="1A93F923" w14:textId="77777777" w:rsidR="00A967BE" w:rsidRDefault="00A967BE">
      <w:r>
        <w:br w:type="page"/>
      </w:r>
    </w:p>
    <w:p w14:paraId="01ABF2B5" w14:textId="6DF884F6" w:rsidR="00A967BE" w:rsidRDefault="00A967BE" w:rsidP="00A967BE">
      <w:pPr>
        <w:spacing w:after="120"/>
      </w:pPr>
      <w:r>
        <w:lastRenderedPageBreak/>
        <w:t>Q</w:t>
      </w:r>
      <w:r w:rsidR="009738FE">
        <w:t>8</w:t>
      </w:r>
      <w:r>
        <w:t xml:space="preserve">b. </w:t>
      </w:r>
      <w:r w:rsidRPr="00A967BE">
        <w:t>Enter the percentage of revenue your firm generated in 202</w:t>
      </w:r>
      <w:r w:rsidR="005C763B">
        <w:t>3</w:t>
      </w:r>
      <w:r w:rsidRPr="00A967BE">
        <w:t xml:space="preserve"> from each of the following research designs.</w:t>
      </w:r>
    </w:p>
    <w:p w14:paraId="0888CBFD" w14:textId="65A83952" w:rsidR="00A967BE" w:rsidRDefault="00A967BE" w:rsidP="00A967BE">
      <w:pPr>
        <w:spacing w:after="120"/>
      </w:pPr>
      <w:r>
        <w:t>Please enter a whole number from 0 to 100 for each category.  Do not add the % sign.</w:t>
      </w:r>
    </w:p>
    <w:p w14:paraId="030665D5" w14:textId="77777777" w:rsidR="00A967BE" w:rsidRDefault="00A967BE" w:rsidP="00A967BE">
      <w:pPr>
        <w:spacing w:after="120"/>
      </w:pPr>
      <w:r>
        <w:t>If you do not know the percentage of revenue by category, click next to skip this question.</w:t>
      </w:r>
    </w:p>
    <w:tbl>
      <w:tblPr>
        <w:tblStyle w:val="TableGrid"/>
        <w:tblW w:w="0" w:type="auto"/>
        <w:tblLook w:val="04A0" w:firstRow="1" w:lastRow="0" w:firstColumn="1" w:lastColumn="0" w:noHBand="0" w:noVBand="1"/>
      </w:tblPr>
      <w:tblGrid>
        <w:gridCol w:w="8267"/>
        <w:gridCol w:w="1083"/>
      </w:tblGrid>
      <w:tr w:rsidR="00A967BE" w:rsidRPr="00507799" w14:paraId="41A8D531" w14:textId="77777777" w:rsidTr="008928B2">
        <w:tc>
          <w:tcPr>
            <w:tcW w:w="8472" w:type="dxa"/>
          </w:tcPr>
          <w:p w14:paraId="68E4C9E6" w14:textId="77777777" w:rsidR="00A967BE" w:rsidRPr="00507799" w:rsidRDefault="00A967BE" w:rsidP="008928B2">
            <w:pPr>
              <w:spacing w:after="120"/>
            </w:pPr>
          </w:p>
        </w:tc>
        <w:tc>
          <w:tcPr>
            <w:tcW w:w="1104" w:type="dxa"/>
          </w:tcPr>
          <w:p w14:paraId="2C2279D6" w14:textId="77777777" w:rsidR="00A967BE" w:rsidRPr="00507799" w:rsidRDefault="00A967BE" w:rsidP="008928B2">
            <w:pPr>
              <w:spacing w:after="120"/>
            </w:pPr>
            <w:r>
              <w:t>%</w:t>
            </w:r>
          </w:p>
        </w:tc>
      </w:tr>
      <w:tr w:rsidR="00A967BE" w:rsidRPr="00507799" w14:paraId="2F6D67B1" w14:textId="77777777" w:rsidTr="008928B2">
        <w:tc>
          <w:tcPr>
            <w:tcW w:w="8472" w:type="dxa"/>
          </w:tcPr>
          <w:p w14:paraId="05079976" w14:textId="0643C110" w:rsidR="00A967BE" w:rsidRPr="00507799" w:rsidRDefault="00A967BE" w:rsidP="008928B2">
            <w:pPr>
              <w:spacing w:after="120"/>
            </w:pPr>
            <w:r w:rsidRPr="00A967BE">
              <w:t>Ad hoc research</w:t>
            </w:r>
          </w:p>
        </w:tc>
        <w:tc>
          <w:tcPr>
            <w:tcW w:w="1104" w:type="dxa"/>
          </w:tcPr>
          <w:p w14:paraId="0F97037C" w14:textId="77777777" w:rsidR="00A967BE" w:rsidRPr="00507799" w:rsidRDefault="00A967BE" w:rsidP="008928B2">
            <w:pPr>
              <w:spacing w:after="120"/>
            </w:pPr>
          </w:p>
        </w:tc>
      </w:tr>
      <w:tr w:rsidR="00A967BE" w:rsidRPr="00507799" w14:paraId="20E0EF52" w14:textId="77777777" w:rsidTr="008928B2">
        <w:tc>
          <w:tcPr>
            <w:tcW w:w="8472" w:type="dxa"/>
          </w:tcPr>
          <w:p w14:paraId="132FBB42" w14:textId="3F18A6F4" w:rsidR="00A967BE" w:rsidRPr="00507799" w:rsidRDefault="00A967BE" w:rsidP="008928B2">
            <w:pPr>
              <w:spacing w:after="120"/>
            </w:pPr>
            <w:r w:rsidRPr="00A967BE">
              <w:t>Omnibus surveys</w:t>
            </w:r>
          </w:p>
        </w:tc>
        <w:tc>
          <w:tcPr>
            <w:tcW w:w="1104" w:type="dxa"/>
          </w:tcPr>
          <w:p w14:paraId="292F912B" w14:textId="77777777" w:rsidR="00A967BE" w:rsidRPr="00507799" w:rsidRDefault="00A967BE" w:rsidP="008928B2">
            <w:pPr>
              <w:spacing w:after="120"/>
            </w:pPr>
          </w:p>
        </w:tc>
      </w:tr>
      <w:tr w:rsidR="00A967BE" w:rsidRPr="00507799" w14:paraId="7136B524" w14:textId="77777777" w:rsidTr="008928B2">
        <w:tc>
          <w:tcPr>
            <w:tcW w:w="8472" w:type="dxa"/>
          </w:tcPr>
          <w:p w14:paraId="02872D7B" w14:textId="378D0E57" w:rsidR="00A967BE" w:rsidRPr="00A967BE" w:rsidRDefault="00A967BE" w:rsidP="008928B2">
            <w:pPr>
              <w:spacing w:after="120"/>
            </w:pPr>
            <w:r w:rsidRPr="00A967BE">
              <w:t>Panel research (includes consumer panels, television audience measurement, retail audits and other continuous and non-continuous panel research)</w:t>
            </w:r>
          </w:p>
        </w:tc>
        <w:tc>
          <w:tcPr>
            <w:tcW w:w="1104" w:type="dxa"/>
          </w:tcPr>
          <w:p w14:paraId="16E884AE" w14:textId="77777777" w:rsidR="00A967BE" w:rsidRPr="00507799" w:rsidRDefault="00A967BE" w:rsidP="008928B2">
            <w:pPr>
              <w:spacing w:after="120"/>
            </w:pPr>
          </w:p>
        </w:tc>
      </w:tr>
      <w:tr w:rsidR="00A967BE" w:rsidRPr="00507799" w14:paraId="0775EE3B" w14:textId="77777777" w:rsidTr="008928B2">
        <w:tc>
          <w:tcPr>
            <w:tcW w:w="8472" w:type="dxa"/>
          </w:tcPr>
          <w:p w14:paraId="111A9F6F" w14:textId="5A1797E3" w:rsidR="00A967BE" w:rsidRPr="00A967BE" w:rsidRDefault="00A967BE" w:rsidP="008928B2">
            <w:pPr>
              <w:spacing w:after="120"/>
            </w:pPr>
            <w:proofErr w:type="gramStart"/>
            <w:r w:rsidRPr="00A967BE">
              <w:t>Other</w:t>
            </w:r>
            <w:proofErr w:type="gramEnd"/>
            <w:r w:rsidRPr="00A967BE">
              <w:t xml:space="preserve"> syndicated research</w:t>
            </w:r>
          </w:p>
        </w:tc>
        <w:tc>
          <w:tcPr>
            <w:tcW w:w="1104" w:type="dxa"/>
          </w:tcPr>
          <w:p w14:paraId="45632457" w14:textId="77777777" w:rsidR="00A967BE" w:rsidRPr="00507799" w:rsidRDefault="00A967BE" w:rsidP="008928B2">
            <w:pPr>
              <w:spacing w:after="120"/>
            </w:pPr>
          </w:p>
        </w:tc>
      </w:tr>
      <w:tr w:rsidR="00A967BE" w:rsidRPr="00507799" w14:paraId="480329FD" w14:textId="77777777" w:rsidTr="008928B2">
        <w:tc>
          <w:tcPr>
            <w:tcW w:w="8472" w:type="dxa"/>
          </w:tcPr>
          <w:p w14:paraId="02A67F62" w14:textId="0EAE173D" w:rsidR="00A967BE" w:rsidRPr="00A967BE" w:rsidRDefault="00A967BE" w:rsidP="008928B2">
            <w:pPr>
              <w:spacing w:after="120"/>
            </w:pPr>
            <w:r w:rsidRPr="00A967BE">
              <w:t>Other continuous (at regular frequency, including radio listenership, online web tracking, brand, advertising and customer satisfaction trackers, and “retainer” contracts covering, e.g. 12 months of concept testing, innovation workshops, etc.)</w:t>
            </w:r>
          </w:p>
        </w:tc>
        <w:tc>
          <w:tcPr>
            <w:tcW w:w="1104" w:type="dxa"/>
          </w:tcPr>
          <w:p w14:paraId="48719237" w14:textId="77777777" w:rsidR="00A967BE" w:rsidRPr="00507799" w:rsidRDefault="00A967BE" w:rsidP="008928B2">
            <w:pPr>
              <w:spacing w:after="120"/>
            </w:pPr>
          </w:p>
        </w:tc>
      </w:tr>
      <w:tr w:rsidR="00A967BE" w:rsidRPr="00507799" w14:paraId="6FE870D9" w14:textId="77777777" w:rsidTr="008928B2">
        <w:tc>
          <w:tcPr>
            <w:tcW w:w="8472" w:type="dxa"/>
          </w:tcPr>
          <w:p w14:paraId="642E02DD" w14:textId="2E4888EA" w:rsidR="00A967BE" w:rsidRPr="00A967BE" w:rsidRDefault="00A967BE" w:rsidP="008928B2">
            <w:pPr>
              <w:spacing w:after="120"/>
            </w:pPr>
            <w:r w:rsidRPr="00A967BE">
              <w:t>Discretionary design through self-serve platforms (depends on the user’s needs)</w:t>
            </w:r>
          </w:p>
        </w:tc>
        <w:tc>
          <w:tcPr>
            <w:tcW w:w="1104" w:type="dxa"/>
          </w:tcPr>
          <w:p w14:paraId="5430D1AB" w14:textId="77777777" w:rsidR="00A967BE" w:rsidRPr="00507799" w:rsidRDefault="00A967BE" w:rsidP="008928B2">
            <w:pPr>
              <w:spacing w:after="120"/>
            </w:pPr>
          </w:p>
        </w:tc>
      </w:tr>
    </w:tbl>
    <w:p w14:paraId="60ADD9C9" w14:textId="39C9779A" w:rsidR="00A967BE" w:rsidRDefault="00A967BE" w:rsidP="000C65AA">
      <w:pPr>
        <w:spacing w:after="120"/>
      </w:pPr>
    </w:p>
    <w:p w14:paraId="00FE1828" w14:textId="2D2C479F" w:rsidR="00A967BE" w:rsidRDefault="00A967BE" w:rsidP="000C65AA">
      <w:pPr>
        <w:spacing w:after="120"/>
      </w:pPr>
      <w:r>
        <w:t>Q</w:t>
      </w:r>
      <w:r w:rsidR="009738FE">
        <w:t>8</w:t>
      </w:r>
      <w:r>
        <w:t xml:space="preserve">c. </w:t>
      </w:r>
      <w:r w:rsidRPr="00A967BE">
        <w:t>Enter the percentage of revenue your firm generated in 202</w:t>
      </w:r>
      <w:r w:rsidR="005C763B">
        <w:t>3</w:t>
      </w:r>
      <w:r w:rsidRPr="00A967BE">
        <w:t xml:space="preserve"> from each of the following types of clients.</w:t>
      </w:r>
    </w:p>
    <w:p w14:paraId="71735779" w14:textId="77777777" w:rsidR="00A967BE" w:rsidRDefault="00A967BE" w:rsidP="00A967BE">
      <w:pPr>
        <w:spacing w:after="120"/>
      </w:pPr>
      <w:r>
        <w:t>Please enter a whole number from 0 to 100 for each category.  Do not add the % sign.</w:t>
      </w:r>
    </w:p>
    <w:p w14:paraId="70EFB43D" w14:textId="77777777" w:rsidR="00A967BE" w:rsidRDefault="00A967BE" w:rsidP="00A967BE">
      <w:pPr>
        <w:spacing w:after="120"/>
      </w:pPr>
      <w:r>
        <w:t>If you do not know the percentage of revenue by category, click next to skip this question.</w:t>
      </w:r>
    </w:p>
    <w:tbl>
      <w:tblPr>
        <w:tblStyle w:val="TableGrid"/>
        <w:tblW w:w="0" w:type="auto"/>
        <w:tblLook w:val="04A0" w:firstRow="1" w:lastRow="0" w:firstColumn="1" w:lastColumn="0" w:noHBand="0" w:noVBand="1"/>
      </w:tblPr>
      <w:tblGrid>
        <w:gridCol w:w="8269"/>
        <w:gridCol w:w="1081"/>
      </w:tblGrid>
      <w:tr w:rsidR="00A967BE" w:rsidRPr="00507799" w14:paraId="727ACB26" w14:textId="77777777" w:rsidTr="008928B2">
        <w:tc>
          <w:tcPr>
            <w:tcW w:w="8472" w:type="dxa"/>
          </w:tcPr>
          <w:p w14:paraId="648774B7" w14:textId="77777777" w:rsidR="00A967BE" w:rsidRPr="00507799" w:rsidRDefault="00A967BE" w:rsidP="008928B2">
            <w:pPr>
              <w:spacing w:after="120"/>
            </w:pPr>
          </w:p>
        </w:tc>
        <w:tc>
          <w:tcPr>
            <w:tcW w:w="1104" w:type="dxa"/>
          </w:tcPr>
          <w:p w14:paraId="3B958778" w14:textId="77777777" w:rsidR="00A967BE" w:rsidRPr="00507799" w:rsidRDefault="00A967BE" w:rsidP="008928B2">
            <w:pPr>
              <w:spacing w:after="120"/>
            </w:pPr>
            <w:r>
              <w:t>%</w:t>
            </w:r>
          </w:p>
        </w:tc>
      </w:tr>
      <w:tr w:rsidR="00A967BE" w:rsidRPr="00507799" w14:paraId="18C41C00" w14:textId="77777777" w:rsidTr="008928B2">
        <w:tc>
          <w:tcPr>
            <w:tcW w:w="8472" w:type="dxa"/>
          </w:tcPr>
          <w:p w14:paraId="6BD078B9" w14:textId="54974A72" w:rsidR="00A967BE" w:rsidRPr="00507799" w:rsidRDefault="00A967BE" w:rsidP="008928B2">
            <w:pPr>
              <w:spacing w:after="120"/>
            </w:pPr>
            <w:r w:rsidRPr="00A967BE">
              <w:t>Manufacturing (consumer non-durables-includes food, beverages, tobacco, cannabis, personal care, petrol, clothing, shoes, accessories, paper products, cosmetics, etc.)</w:t>
            </w:r>
          </w:p>
        </w:tc>
        <w:tc>
          <w:tcPr>
            <w:tcW w:w="1104" w:type="dxa"/>
          </w:tcPr>
          <w:p w14:paraId="37B43E3B" w14:textId="77777777" w:rsidR="00A967BE" w:rsidRPr="00507799" w:rsidRDefault="00A967BE" w:rsidP="008928B2">
            <w:pPr>
              <w:spacing w:after="120"/>
            </w:pPr>
          </w:p>
        </w:tc>
      </w:tr>
      <w:tr w:rsidR="00A967BE" w:rsidRPr="00507799" w14:paraId="4360F629" w14:textId="77777777" w:rsidTr="008928B2">
        <w:tc>
          <w:tcPr>
            <w:tcW w:w="8472" w:type="dxa"/>
          </w:tcPr>
          <w:p w14:paraId="3672F92D" w14:textId="60433CBA" w:rsidR="00A967BE" w:rsidRPr="00507799" w:rsidRDefault="00A967BE" w:rsidP="008928B2">
            <w:pPr>
              <w:spacing w:after="120"/>
            </w:pPr>
            <w:r w:rsidRPr="00A967BE">
              <w:t>Manufacturing (consumer durables - includes furniture, building materials, computers, electrical equipment, etc.)</w:t>
            </w:r>
          </w:p>
        </w:tc>
        <w:tc>
          <w:tcPr>
            <w:tcW w:w="1104" w:type="dxa"/>
          </w:tcPr>
          <w:p w14:paraId="73CE10A1" w14:textId="77777777" w:rsidR="00A967BE" w:rsidRPr="00507799" w:rsidRDefault="00A967BE" w:rsidP="008928B2">
            <w:pPr>
              <w:spacing w:after="120"/>
            </w:pPr>
          </w:p>
        </w:tc>
      </w:tr>
      <w:tr w:rsidR="00A967BE" w:rsidRPr="00507799" w14:paraId="73E4BD00" w14:textId="77777777" w:rsidTr="008928B2">
        <w:tc>
          <w:tcPr>
            <w:tcW w:w="8472" w:type="dxa"/>
          </w:tcPr>
          <w:p w14:paraId="13B215F6" w14:textId="642E062E" w:rsidR="00A967BE" w:rsidRPr="00A967BE" w:rsidRDefault="00A967BE" w:rsidP="008928B2">
            <w:pPr>
              <w:spacing w:after="120"/>
            </w:pPr>
            <w:r w:rsidRPr="00A967BE">
              <w:t>Manufacturing (pharmaceutical)</w:t>
            </w:r>
          </w:p>
        </w:tc>
        <w:tc>
          <w:tcPr>
            <w:tcW w:w="1104" w:type="dxa"/>
          </w:tcPr>
          <w:p w14:paraId="32013897" w14:textId="77777777" w:rsidR="00A967BE" w:rsidRPr="00507799" w:rsidRDefault="00A967BE" w:rsidP="008928B2">
            <w:pPr>
              <w:spacing w:after="120"/>
            </w:pPr>
          </w:p>
        </w:tc>
      </w:tr>
      <w:tr w:rsidR="00A967BE" w:rsidRPr="00507799" w14:paraId="5C2F9800" w14:textId="77777777" w:rsidTr="008928B2">
        <w:tc>
          <w:tcPr>
            <w:tcW w:w="8472" w:type="dxa"/>
          </w:tcPr>
          <w:p w14:paraId="10D031F8" w14:textId="11A411D0" w:rsidR="00A967BE" w:rsidRPr="00A967BE" w:rsidRDefault="00A967BE" w:rsidP="008928B2">
            <w:pPr>
              <w:spacing w:after="120"/>
            </w:pPr>
            <w:r w:rsidRPr="00A967BE">
              <w:t>Manufacturing (automotive)</w:t>
            </w:r>
          </w:p>
        </w:tc>
        <w:tc>
          <w:tcPr>
            <w:tcW w:w="1104" w:type="dxa"/>
          </w:tcPr>
          <w:p w14:paraId="1E19BB35" w14:textId="77777777" w:rsidR="00A967BE" w:rsidRPr="00507799" w:rsidRDefault="00A967BE" w:rsidP="008928B2">
            <w:pPr>
              <w:spacing w:after="120"/>
            </w:pPr>
          </w:p>
        </w:tc>
      </w:tr>
      <w:tr w:rsidR="00A967BE" w:rsidRPr="00507799" w14:paraId="7A4E9F81" w14:textId="77777777" w:rsidTr="008928B2">
        <w:tc>
          <w:tcPr>
            <w:tcW w:w="8472" w:type="dxa"/>
          </w:tcPr>
          <w:p w14:paraId="00462E51" w14:textId="7D440456" w:rsidR="00A967BE" w:rsidRPr="00A967BE" w:rsidRDefault="00A967BE" w:rsidP="008928B2">
            <w:pPr>
              <w:spacing w:after="120"/>
            </w:pPr>
            <w:r w:rsidRPr="00A967BE">
              <w:t>Utilities - Electricity, gas, water, postal services</w:t>
            </w:r>
          </w:p>
        </w:tc>
        <w:tc>
          <w:tcPr>
            <w:tcW w:w="1104" w:type="dxa"/>
          </w:tcPr>
          <w:p w14:paraId="1F6B815D" w14:textId="77777777" w:rsidR="00A967BE" w:rsidRPr="00507799" w:rsidRDefault="00A967BE" w:rsidP="008928B2">
            <w:pPr>
              <w:spacing w:after="120"/>
            </w:pPr>
          </w:p>
        </w:tc>
      </w:tr>
      <w:tr w:rsidR="00A967BE" w:rsidRPr="00507799" w14:paraId="50A3B896" w14:textId="77777777" w:rsidTr="008928B2">
        <w:tc>
          <w:tcPr>
            <w:tcW w:w="8472" w:type="dxa"/>
          </w:tcPr>
          <w:p w14:paraId="1932B842" w14:textId="596682FD" w:rsidR="00A967BE" w:rsidRPr="00A967BE" w:rsidRDefault="00A967BE" w:rsidP="008928B2">
            <w:pPr>
              <w:spacing w:after="120"/>
            </w:pPr>
            <w:r w:rsidRPr="00A967BE">
              <w:t>Wholesale and retail</w:t>
            </w:r>
          </w:p>
        </w:tc>
        <w:tc>
          <w:tcPr>
            <w:tcW w:w="1104" w:type="dxa"/>
          </w:tcPr>
          <w:p w14:paraId="49D377B2" w14:textId="77777777" w:rsidR="00A967BE" w:rsidRPr="00507799" w:rsidRDefault="00A967BE" w:rsidP="008928B2">
            <w:pPr>
              <w:spacing w:after="120"/>
            </w:pPr>
          </w:p>
        </w:tc>
      </w:tr>
      <w:tr w:rsidR="00A967BE" w:rsidRPr="00507799" w14:paraId="61F67C9C" w14:textId="77777777" w:rsidTr="008928B2">
        <w:tc>
          <w:tcPr>
            <w:tcW w:w="8472" w:type="dxa"/>
          </w:tcPr>
          <w:p w14:paraId="36696B77" w14:textId="591DC13D" w:rsidR="00A967BE" w:rsidRPr="00A967BE" w:rsidRDefault="00A967BE" w:rsidP="008928B2">
            <w:pPr>
              <w:spacing w:after="120"/>
            </w:pPr>
            <w:r w:rsidRPr="00A967BE">
              <w:t>Information and communication (advertising)</w:t>
            </w:r>
          </w:p>
        </w:tc>
        <w:tc>
          <w:tcPr>
            <w:tcW w:w="1104" w:type="dxa"/>
          </w:tcPr>
          <w:p w14:paraId="054C7A24" w14:textId="77777777" w:rsidR="00A967BE" w:rsidRPr="00507799" w:rsidRDefault="00A967BE" w:rsidP="008928B2">
            <w:pPr>
              <w:spacing w:after="120"/>
            </w:pPr>
          </w:p>
        </w:tc>
      </w:tr>
      <w:tr w:rsidR="00A967BE" w:rsidRPr="00507799" w14:paraId="20BDED02" w14:textId="77777777" w:rsidTr="008928B2">
        <w:tc>
          <w:tcPr>
            <w:tcW w:w="8472" w:type="dxa"/>
          </w:tcPr>
          <w:p w14:paraId="55C5B556" w14:textId="22A9B157" w:rsidR="00A967BE" w:rsidRPr="00A967BE" w:rsidRDefault="00A967BE" w:rsidP="008928B2">
            <w:pPr>
              <w:spacing w:after="120"/>
            </w:pPr>
            <w:r w:rsidRPr="00A967BE">
              <w:t>Information and communication (telecommunications and ICT)</w:t>
            </w:r>
          </w:p>
        </w:tc>
        <w:tc>
          <w:tcPr>
            <w:tcW w:w="1104" w:type="dxa"/>
          </w:tcPr>
          <w:p w14:paraId="1CCA8786" w14:textId="77777777" w:rsidR="00A967BE" w:rsidRPr="00507799" w:rsidRDefault="00A967BE" w:rsidP="008928B2">
            <w:pPr>
              <w:spacing w:after="120"/>
            </w:pPr>
          </w:p>
        </w:tc>
      </w:tr>
      <w:tr w:rsidR="00A967BE" w:rsidRPr="00507799" w14:paraId="45B000D5" w14:textId="77777777" w:rsidTr="008928B2">
        <w:tc>
          <w:tcPr>
            <w:tcW w:w="8472" w:type="dxa"/>
          </w:tcPr>
          <w:p w14:paraId="0CAC1C71" w14:textId="5CCCA697" w:rsidR="00A967BE" w:rsidRPr="00A967BE" w:rsidRDefault="00A967BE" w:rsidP="008928B2">
            <w:pPr>
              <w:spacing w:after="120"/>
            </w:pPr>
            <w:r w:rsidRPr="00A967BE">
              <w:t>Information and communication (media and broadcasting)</w:t>
            </w:r>
          </w:p>
        </w:tc>
        <w:tc>
          <w:tcPr>
            <w:tcW w:w="1104" w:type="dxa"/>
          </w:tcPr>
          <w:p w14:paraId="41CBE228" w14:textId="77777777" w:rsidR="00A967BE" w:rsidRPr="00507799" w:rsidRDefault="00A967BE" w:rsidP="008928B2">
            <w:pPr>
              <w:spacing w:after="120"/>
            </w:pPr>
          </w:p>
        </w:tc>
      </w:tr>
      <w:tr w:rsidR="00A967BE" w:rsidRPr="00507799" w14:paraId="58429926" w14:textId="77777777" w:rsidTr="008928B2">
        <w:tc>
          <w:tcPr>
            <w:tcW w:w="8472" w:type="dxa"/>
          </w:tcPr>
          <w:p w14:paraId="58EEC155" w14:textId="04D88651" w:rsidR="00A967BE" w:rsidRPr="00A967BE" w:rsidRDefault="00A967BE" w:rsidP="008928B2">
            <w:pPr>
              <w:spacing w:after="120"/>
            </w:pPr>
            <w:r w:rsidRPr="00A967BE">
              <w:t>Financial services including banking, insurance, investments, etc.</w:t>
            </w:r>
          </w:p>
        </w:tc>
        <w:tc>
          <w:tcPr>
            <w:tcW w:w="1104" w:type="dxa"/>
          </w:tcPr>
          <w:p w14:paraId="5A7BBE5B" w14:textId="77777777" w:rsidR="00A967BE" w:rsidRPr="00507799" w:rsidRDefault="00A967BE" w:rsidP="008928B2">
            <w:pPr>
              <w:spacing w:after="120"/>
            </w:pPr>
          </w:p>
        </w:tc>
      </w:tr>
      <w:tr w:rsidR="00A967BE" w:rsidRPr="00507799" w14:paraId="2FC58D3E" w14:textId="77777777" w:rsidTr="008928B2">
        <w:tc>
          <w:tcPr>
            <w:tcW w:w="8472" w:type="dxa"/>
          </w:tcPr>
          <w:p w14:paraId="693D9E94" w14:textId="5201292B" w:rsidR="00A967BE" w:rsidRPr="00A967BE" w:rsidRDefault="00A967BE" w:rsidP="008928B2">
            <w:pPr>
              <w:spacing w:after="120"/>
            </w:pPr>
            <w:r w:rsidRPr="00A967BE">
              <w:t>Public sector</w:t>
            </w:r>
          </w:p>
        </w:tc>
        <w:tc>
          <w:tcPr>
            <w:tcW w:w="1104" w:type="dxa"/>
          </w:tcPr>
          <w:p w14:paraId="7BF98DE5" w14:textId="77777777" w:rsidR="00A967BE" w:rsidRPr="00507799" w:rsidRDefault="00A967BE" w:rsidP="008928B2">
            <w:pPr>
              <w:spacing w:after="120"/>
            </w:pPr>
          </w:p>
        </w:tc>
      </w:tr>
      <w:tr w:rsidR="00A967BE" w:rsidRPr="00507799" w14:paraId="6702CF2F" w14:textId="77777777" w:rsidTr="008928B2">
        <w:tc>
          <w:tcPr>
            <w:tcW w:w="8472" w:type="dxa"/>
          </w:tcPr>
          <w:p w14:paraId="468364E2" w14:textId="1FF7EE03" w:rsidR="00A967BE" w:rsidRPr="00A967BE" w:rsidRDefault="00A967BE" w:rsidP="008928B2">
            <w:pPr>
              <w:spacing w:after="120"/>
            </w:pPr>
            <w:r w:rsidRPr="00A967BE">
              <w:t>Non-profit and NGOs</w:t>
            </w:r>
          </w:p>
        </w:tc>
        <w:tc>
          <w:tcPr>
            <w:tcW w:w="1104" w:type="dxa"/>
          </w:tcPr>
          <w:p w14:paraId="39C21DED" w14:textId="77777777" w:rsidR="00A967BE" w:rsidRPr="00507799" w:rsidRDefault="00A967BE" w:rsidP="008928B2">
            <w:pPr>
              <w:spacing w:after="120"/>
            </w:pPr>
          </w:p>
        </w:tc>
      </w:tr>
      <w:tr w:rsidR="00A967BE" w:rsidRPr="00507799" w14:paraId="581FF373" w14:textId="77777777" w:rsidTr="008928B2">
        <w:tc>
          <w:tcPr>
            <w:tcW w:w="8472" w:type="dxa"/>
          </w:tcPr>
          <w:p w14:paraId="68BCA4B8" w14:textId="201E1277" w:rsidR="00A967BE" w:rsidRPr="00A967BE" w:rsidRDefault="00A967BE" w:rsidP="008928B2">
            <w:pPr>
              <w:spacing w:after="120"/>
            </w:pPr>
            <w:r w:rsidRPr="00A967BE">
              <w:t>Education - Research institutes</w:t>
            </w:r>
          </w:p>
        </w:tc>
        <w:tc>
          <w:tcPr>
            <w:tcW w:w="1104" w:type="dxa"/>
          </w:tcPr>
          <w:p w14:paraId="28080E79" w14:textId="77777777" w:rsidR="00A967BE" w:rsidRPr="00507799" w:rsidRDefault="00A967BE" w:rsidP="008928B2">
            <w:pPr>
              <w:spacing w:after="120"/>
            </w:pPr>
          </w:p>
        </w:tc>
      </w:tr>
      <w:tr w:rsidR="00A967BE" w:rsidRPr="00507799" w14:paraId="36B2B800" w14:textId="77777777" w:rsidTr="008928B2">
        <w:tc>
          <w:tcPr>
            <w:tcW w:w="8472" w:type="dxa"/>
          </w:tcPr>
          <w:p w14:paraId="7004FEE8" w14:textId="7A1EF42A" w:rsidR="00A967BE" w:rsidRPr="00A967BE" w:rsidRDefault="00A967BE" w:rsidP="008928B2">
            <w:pPr>
              <w:spacing w:after="120"/>
            </w:pPr>
            <w:r w:rsidRPr="00A967BE">
              <w:lastRenderedPageBreak/>
              <w:t>Tourism, travel and recreation</w:t>
            </w:r>
          </w:p>
        </w:tc>
        <w:tc>
          <w:tcPr>
            <w:tcW w:w="1104" w:type="dxa"/>
          </w:tcPr>
          <w:p w14:paraId="0AB401B8" w14:textId="77777777" w:rsidR="00A967BE" w:rsidRPr="00507799" w:rsidRDefault="00A967BE" w:rsidP="008928B2">
            <w:pPr>
              <w:spacing w:after="120"/>
            </w:pPr>
          </w:p>
        </w:tc>
      </w:tr>
      <w:tr w:rsidR="00A967BE" w:rsidRPr="00507799" w14:paraId="4E6D8830" w14:textId="77777777" w:rsidTr="008928B2">
        <w:tc>
          <w:tcPr>
            <w:tcW w:w="8472" w:type="dxa"/>
          </w:tcPr>
          <w:p w14:paraId="27B83BBE" w14:textId="3EA93020" w:rsidR="00A967BE" w:rsidRPr="00A967BE" w:rsidRDefault="00A967BE" w:rsidP="008928B2">
            <w:pPr>
              <w:spacing w:after="120"/>
            </w:pPr>
            <w:r w:rsidRPr="00A967BE">
              <w:t>Other sectors not included above</w:t>
            </w:r>
          </w:p>
        </w:tc>
        <w:tc>
          <w:tcPr>
            <w:tcW w:w="1104" w:type="dxa"/>
          </w:tcPr>
          <w:p w14:paraId="61D89F8B" w14:textId="77777777" w:rsidR="00A967BE" w:rsidRPr="00507799" w:rsidRDefault="00A967BE" w:rsidP="008928B2">
            <w:pPr>
              <w:spacing w:after="120"/>
            </w:pPr>
          </w:p>
        </w:tc>
      </w:tr>
      <w:tr w:rsidR="00A967BE" w:rsidRPr="00507799" w14:paraId="5E5CAD9C" w14:textId="77777777" w:rsidTr="008928B2">
        <w:tc>
          <w:tcPr>
            <w:tcW w:w="8472" w:type="dxa"/>
          </w:tcPr>
          <w:p w14:paraId="4DFFE8D4" w14:textId="44FC7672" w:rsidR="00A967BE" w:rsidRPr="00A967BE" w:rsidRDefault="00A967BE" w:rsidP="008928B2">
            <w:pPr>
              <w:spacing w:after="120"/>
            </w:pPr>
            <w:r>
              <w:t>Total</w:t>
            </w:r>
          </w:p>
        </w:tc>
        <w:tc>
          <w:tcPr>
            <w:tcW w:w="1104" w:type="dxa"/>
          </w:tcPr>
          <w:p w14:paraId="6D93E8F3" w14:textId="77777777" w:rsidR="00A967BE" w:rsidRPr="00507799" w:rsidRDefault="00A967BE" w:rsidP="008928B2">
            <w:pPr>
              <w:spacing w:after="120"/>
            </w:pPr>
          </w:p>
        </w:tc>
      </w:tr>
    </w:tbl>
    <w:p w14:paraId="6CDA30B0" w14:textId="77777777" w:rsidR="00A967BE" w:rsidRDefault="00A967BE" w:rsidP="000C65AA">
      <w:pPr>
        <w:spacing w:after="120"/>
      </w:pPr>
    </w:p>
    <w:sectPr w:rsidR="00A967BE" w:rsidSect="00B22E54">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2B25B1"/>
    <w:multiLevelType w:val="hybridMultilevel"/>
    <w:tmpl w:val="7AC2C0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EED4F24"/>
    <w:multiLevelType w:val="hybridMultilevel"/>
    <w:tmpl w:val="FA48216A"/>
    <w:lvl w:ilvl="0" w:tplc="E3583998">
      <w:start w:val="2"/>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67869885">
    <w:abstractNumId w:val="0"/>
  </w:num>
  <w:num w:numId="2" w16cid:durableId="1867676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60"/>
    <w:rsid w:val="00001394"/>
    <w:rsid w:val="0000467A"/>
    <w:rsid w:val="00032CB0"/>
    <w:rsid w:val="00041A93"/>
    <w:rsid w:val="00064009"/>
    <w:rsid w:val="00070EA1"/>
    <w:rsid w:val="0007176E"/>
    <w:rsid w:val="00093FE2"/>
    <w:rsid w:val="00095161"/>
    <w:rsid w:val="000A2AC3"/>
    <w:rsid w:val="000A4CE9"/>
    <w:rsid w:val="000A687A"/>
    <w:rsid w:val="000B2B03"/>
    <w:rsid w:val="000C057E"/>
    <w:rsid w:val="000C65AA"/>
    <w:rsid w:val="000D367A"/>
    <w:rsid w:val="000E1740"/>
    <w:rsid w:val="000F60CB"/>
    <w:rsid w:val="000F7323"/>
    <w:rsid w:val="001068C2"/>
    <w:rsid w:val="0013032D"/>
    <w:rsid w:val="001334A3"/>
    <w:rsid w:val="00136619"/>
    <w:rsid w:val="001411E5"/>
    <w:rsid w:val="00152F3B"/>
    <w:rsid w:val="001710EF"/>
    <w:rsid w:val="001727FD"/>
    <w:rsid w:val="0017320A"/>
    <w:rsid w:val="00176453"/>
    <w:rsid w:val="00176893"/>
    <w:rsid w:val="001875E7"/>
    <w:rsid w:val="00196136"/>
    <w:rsid w:val="001A46AD"/>
    <w:rsid w:val="001B089F"/>
    <w:rsid w:val="001B0D30"/>
    <w:rsid w:val="001B6E6B"/>
    <w:rsid w:val="001B716A"/>
    <w:rsid w:val="001C615D"/>
    <w:rsid w:val="001D4847"/>
    <w:rsid w:val="001D7E0E"/>
    <w:rsid w:val="001E4D5F"/>
    <w:rsid w:val="00203F6E"/>
    <w:rsid w:val="002041C1"/>
    <w:rsid w:val="002068CB"/>
    <w:rsid w:val="0021585D"/>
    <w:rsid w:val="00216879"/>
    <w:rsid w:val="002242D4"/>
    <w:rsid w:val="00236CD9"/>
    <w:rsid w:val="00247886"/>
    <w:rsid w:val="00274544"/>
    <w:rsid w:val="00282A26"/>
    <w:rsid w:val="002838DA"/>
    <w:rsid w:val="0028460F"/>
    <w:rsid w:val="00295ACB"/>
    <w:rsid w:val="002A005F"/>
    <w:rsid w:val="002A040B"/>
    <w:rsid w:val="002C6FD7"/>
    <w:rsid w:val="002D16AA"/>
    <w:rsid w:val="002D34BA"/>
    <w:rsid w:val="002D5873"/>
    <w:rsid w:val="002E6F81"/>
    <w:rsid w:val="00317CAE"/>
    <w:rsid w:val="00336642"/>
    <w:rsid w:val="0034520C"/>
    <w:rsid w:val="003463C3"/>
    <w:rsid w:val="0035226C"/>
    <w:rsid w:val="00353C39"/>
    <w:rsid w:val="0035753B"/>
    <w:rsid w:val="00366715"/>
    <w:rsid w:val="00367EB2"/>
    <w:rsid w:val="0037033A"/>
    <w:rsid w:val="0038474D"/>
    <w:rsid w:val="00393F28"/>
    <w:rsid w:val="00394C8E"/>
    <w:rsid w:val="003B1A25"/>
    <w:rsid w:val="003B2753"/>
    <w:rsid w:val="003B610E"/>
    <w:rsid w:val="003B6CA3"/>
    <w:rsid w:val="003C5A3B"/>
    <w:rsid w:val="003D215F"/>
    <w:rsid w:val="003F1B9A"/>
    <w:rsid w:val="003F2199"/>
    <w:rsid w:val="003F6BCD"/>
    <w:rsid w:val="0040563C"/>
    <w:rsid w:val="004065C4"/>
    <w:rsid w:val="00406E14"/>
    <w:rsid w:val="00413676"/>
    <w:rsid w:val="00413DFC"/>
    <w:rsid w:val="00437D1C"/>
    <w:rsid w:val="004453B0"/>
    <w:rsid w:val="00447268"/>
    <w:rsid w:val="004551DC"/>
    <w:rsid w:val="004552A6"/>
    <w:rsid w:val="00473505"/>
    <w:rsid w:val="00490148"/>
    <w:rsid w:val="004A2116"/>
    <w:rsid w:val="004A7932"/>
    <w:rsid w:val="004B612E"/>
    <w:rsid w:val="004D5BCE"/>
    <w:rsid w:val="004D7B20"/>
    <w:rsid w:val="004D7F60"/>
    <w:rsid w:val="005029BB"/>
    <w:rsid w:val="00507799"/>
    <w:rsid w:val="00521379"/>
    <w:rsid w:val="005235B2"/>
    <w:rsid w:val="0053156F"/>
    <w:rsid w:val="00542569"/>
    <w:rsid w:val="00545BE3"/>
    <w:rsid w:val="00557F22"/>
    <w:rsid w:val="0056568A"/>
    <w:rsid w:val="0057359E"/>
    <w:rsid w:val="00586B17"/>
    <w:rsid w:val="00591419"/>
    <w:rsid w:val="0059296E"/>
    <w:rsid w:val="005A00BD"/>
    <w:rsid w:val="005A10B5"/>
    <w:rsid w:val="005A5FA5"/>
    <w:rsid w:val="005C763B"/>
    <w:rsid w:val="005D19EB"/>
    <w:rsid w:val="005D7537"/>
    <w:rsid w:val="005D7DE0"/>
    <w:rsid w:val="005F14FD"/>
    <w:rsid w:val="00617796"/>
    <w:rsid w:val="006178FF"/>
    <w:rsid w:val="00635246"/>
    <w:rsid w:val="00637AC2"/>
    <w:rsid w:val="00642868"/>
    <w:rsid w:val="0065165D"/>
    <w:rsid w:val="006731EF"/>
    <w:rsid w:val="006872FC"/>
    <w:rsid w:val="006903AF"/>
    <w:rsid w:val="00695798"/>
    <w:rsid w:val="006B35C0"/>
    <w:rsid w:val="006B5C9D"/>
    <w:rsid w:val="006B6315"/>
    <w:rsid w:val="006C6614"/>
    <w:rsid w:val="006C71D3"/>
    <w:rsid w:val="006C7A2A"/>
    <w:rsid w:val="006D26FB"/>
    <w:rsid w:val="006D448A"/>
    <w:rsid w:val="006E13FC"/>
    <w:rsid w:val="006E4DFF"/>
    <w:rsid w:val="006F6908"/>
    <w:rsid w:val="0071316E"/>
    <w:rsid w:val="007204F7"/>
    <w:rsid w:val="00734AF6"/>
    <w:rsid w:val="00736CA7"/>
    <w:rsid w:val="007421F8"/>
    <w:rsid w:val="00751998"/>
    <w:rsid w:val="0075208B"/>
    <w:rsid w:val="007527AD"/>
    <w:rsid w:val="00784FDA"/>
    <w:rsid w:val="007971D2"/>
    <w:rsid w:val="00797914"/>
    <w:rsid w:val="007A4745"/>
    <w:rsid w:val="007B05F1"/>
    <w:rsid w:val="007B433E"/>
    <w:rsid w:val="007F013D"/>
    <w:rsid w:val="007F45B8"/>
    <w:rsid w:val="007F4C56"/>
    <w:rsid w:val="00826205"/>
    <w:rsid w:val="00841636"/>
    <w:rsid w:val="008517A8"/>
    <w:rsid w:val="00861C3A"/>
    <w:rsid w:val="0086760C"/>
    <w:rsid w:val="00881FFB"/>
    <w:rsid w:val="008916B4"/>
    <w:rsid w:val="00892D82"/>
    <w:rsid w:val="008A3E67"/>
    <w:rsid w:val="008B02B5"/>
    <w:rsid w:val="008B3909"/>
    <w:rsid w:val="008C354E"/>
    <w:rsid w:val="008D7F4F"/>
    <w:rsid w:val="008F3EB8"/>
    <w:rsid w:val="00904D61"/>
    <w:rsid w:val="00917289"/>
    <w:rsid w:val="009533BA"/>
    <w:rsid w:val="0095792A"/>
    <w:rsid w:val="00963F75"/>
    <w:rsid w:val="009738FE"/>
    <w:rsid w:val="00973BDE"/>
    <w:rsid w:val="0099286E"/>
    <w:rsid w:val="009929A6"/>
    <w:rsid w:val="0099655F"/>
    <w:rsid w:val="009A7A06"/>
    <w:rsid w:val="009B3A4F"/>
    <w:rsid w:val="009B4AFF"/>
    <w:rsid w:val="009C0DD9"/>
    <w:rsid w:val="009C3DCB"/>
    <w:rsid w:val="009D20BB"/>
    <w:rsid w:val="009E329B"/>
    <w:rsid w:val="00A0394D"/>
    <w:rsid w:val="00A06E16"/>
    <w:rsid w:val="00A24660"/>
    <w:rsid w:val="00A32025"/>
    <w:rsid w:val="00A45A78"/>
    <w:rsid w:val="00A46599"/>
    <w:rsid w:val="00A511BC"/>
    <w:rsid w:val="00A55981"/>
    <w:rsid w:val="00A56263"/>
    <w:rsid w:val="00A70949"/>
    <w:rsid w:val="00A9479D"/>
    <w:rsid w:val="00A967BE"/>
    <w:rsid w:val="00A97EDC"/>
    <w:rsid w:val="00AA5EB1"/>
    <w:rsid w:val="00AD141F"/>
    <w:rsid w:val="00AE1DCD"/>
    <w:rsid w:val="00AE2ED1"/>
    <w:rsid w:val="00AF577B"/>
    <w:rsid w:val="00B05050"/>
    <w:rsid w:val="00B15E8D"/>
    <w:rsid w:val="00B22E54"/>
    <w:rsid w:val="00B27F4A"/>
    <w:rsid w:val="00B54C8D"/>
    <w:rsid w:val="00B94258"/>
    <w:rsid w:val="00B949BD"/>
    <w:rsid w:val="00BB3CAA"/>
    <w:rsid w:val="00BC1158"/>
    <w:rsid w:val="00BC2364"/>
    <w:rsid w:val="00BC2AB2"/>
    <w:rsid w:val="00BD6BD9"/>
    <w:rsid w:val="00BE1BB9"/>
    <w:rsid w:val="00C12A45"/>
    <w:rsid w:val="00C2060C"/>
    <w:rsid w:val="00C20F4C"/>
    <w:rsid w:val="00C45063"/>
    <w:rsid w:val="00C45373"/>
    <w:rsid w:val="00C45FC9"/>
    <w:rsid w:val="00C543A2"/>
    <w:rsid w:val="00C57E52"/>
    <w:rsid w:val="00C66119"/>
    <w:rsid w:val="00C67AAD"/>
    <w:rsid w:val="00C90F91"/>
    <w:rsid w:val="00C91B1E"/>
    <w:rsid w:val="00C93079"/>
    <w:rsid w:val="00CC3D9F"/>
    <w:rsid w:val="00CD0A36"/>
    <w:rsid w:val="00CE20E7"/>
    <w:rsid w:val="00D04A86"/>
    <w:rsid w:val="00D06656"/>
    <w:rsid w:val="00D232B4"/>
    <w:rsid w:val="00D237BB"/>
    <w:rsid w:val="00D33B01"/>
    <w:rsid w:val="00D3794C"/>
    <w:rsid w:val="00D4251B"/>
    <w:rsid w:val="00D455B2"/>
    <w:rsid w:val="00D64687"/>
    <w:rsid w:val="00D65F92"/>
    <w:rsid w:val="00D670C2"/>
    <w:rsid w:val="00D71D8E"/>
    <w:rsid w:val="00D727C8"/>
    <w:rsid w:val="00D747ED"/>
    <w:rsid w:val="00DA06D0"/>
    <w:rsid w:val="00DA1116"/>
    <w:rsid w:val="00DA3431"/>
    <w:rsid w:val="00DB741D"/>
    <w:rsid w:val="00DC0D94"/>
    <w:rsid w:val="00DD23B3"/>
    <w:rsid w:val="00DD3BC8"/>
    <w:rsid w:val="00DF28B9"/>
    <w:rsid w:val="00E06064"/>
    <w:rsid w:val="00E121A7"/>
    <w:rsid w:val="00E171E7"/>
    <w:rsid w:val="00E20228"/>
    <w:rsid w:val="00E21B68"/>
    <w:rsid w:val="00E50FBB"/>
    <w:rsid w:val="00E60F97"/>
    <w:rsid w:val="00E66B09"/>
    <w:rsid w:val="00E715F4"/>
    <w:rsid w:val="00E71CD5"/>
    <w:rsid w:val="00E74A3B"/>
    <w:rsid w:val="00E76C65"/>
    <w:rsid w:val="00E81AF8"/>
    <w:rsid w:val="00E96707"/>
    <w:rsid w:val="00EB3150"/>
    <w:rsid w:val="00EB79FA"/>
    <w:rsid w:val="00EC6111"/>
    <w:rsid w:val="00EC674C"/>
    <w:rsid w:val="00EF4C96"/>
    <w:rsid w:val="00F06D8B"/>
    <w:rsid w:val="00F2677F"/>
    <w:rsid w:val="00F27269"/>
    <w:rsid w:val="00F370A0"/>
    <w:rsid w:val="00F43D8F"/>
    <w:rsid w:val="00F442B4"/>
    <w:rsid w:val="00F5085B"/>
    <w:rsid w:val="00F70F76"/>
    <w:rsid w:val="00F81F08"/>
    <w:rsid w:val="00F942D7"/>
    <w:rsid w:val="00F94F9B"/>
    <w:rsid w:val="00FE4B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7325"/>
  <w15:docId w15:val="{BAA80A3C-DBF8-44AC-AD81-46ED5EF0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BE"/>
  </w:style>
  <w:style w:type="paragraph" w:styleId="Heading1">
    <w:name w:val="heading 1"/>
    <w:basedOn w:val="Normal"/>
    <w:next w:val="Normal"/>
    <w:link w:val="Heading1Char"/>
    <w:uiPriority w:val="9"/>
    <w:qFormat/>
    <w:rsid w:val="00C12A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794C"/>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7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3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EB8"/>
    <w:rPr>
      <w:rFonts w:ascii="Segoe UI" w:hAnsi="Segoe UI" w:cs="Segoe UI"/>
      <w:sz w:val="18"/>
      <w:szCs w:val="18"/>
    </w:rPr>
  </w:style>
  <w:style w:type="paragraph" w:styleId="ListParagraph">
    <w:name w:val="List Paragraph"/>
    <w:basedOn w:val="Normal"/>
    <w:uiPriority w:val="34"/>
    <w:qFormat/>
    <w:rsid w:val="00152F3B"/>
    <w:pPr>
      <w:ind w:left="720"/>
      <w:contextualSpacing/>
    </w:pPr>
  </w:style>
  <w:style w:type="paragraph" w:customStyle="1" w:styleId="Pa16">
    <w:name w:val="Pa16"/>
    <w:basedOn w:val="Normal"/>
    <w:next w:val="Normal"/>
    <w:uiPriority w:val="99"/>
    <w:rsid w:val="00C12A45"/>
    <w:pPr>
      <w:autoSpaceDE w:val="0"/>
      <w:autoSpaceDN w:val="0"/>
      <w:adjustRightInd w:val="0"/>
      <w:spacing w:after="0" w:line="221" w:lineRule="atLeast"/>
    </w:pPr>
    <w:rPr>
      <w:rFonts w:ascii="Cambria" w:hAnsi="Cambria"/>
      <w:sz w:val="24"/>
      <w:szCs w:val="24"/>
    </w:rPr>
  </w:style>
  <w:style w:type="character" w:customStyle="1" w:styleId="Heading1Char">
    <w:name w:val="Heading 1 Char"/>
    <w:basedOn w:val="DefaultParagraphFont"/>
    <w:link w:val="Heading1"/>
    <w:uiPriority w:val="9"/>
    <w:rsid w:val="00C12A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3794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F4C96"/>
    <w:rPr>
      <w:color w:val="0563C1" w:themeColor="hyperlink"/>
      <w:u w:val="single"/>
    </w:rPr>
  </w:style>
  <w:style w:type="character" w:styleId="UnresolvedMention">
    <w:name w:val="Unresolved Mention"/>
    <w:basedOn w:val="DefaultParagraphFont"/>
    <w:uiPriority w:val="99"/>
    <w:semiHidden/>
    <w:unhideWhenUsed/>
    <w:rsid w:val="00EF4C96"/>
    <w:rPr>
      <w:color w:val="605E5C"/>
      <w:shd w:val="clear" w:color="auto" w:fill="E1DFDD"/>
    </w:rPr>
  </w:style>
  <w:style w:type="character" w:styleId="CommentReference">
    <w:name w:val="annotation reference"/>
    <w:basedOn w:val="DefaultParagraphFont"/>
    <w:uiPriority w:val="99"/>
    <w:semiHidden/>
    <w:unhideWhenUsed/>
    <w:rsid w:val="00473505"/>
    <w:rPr>
      <w:sz w:val="16"/>
      <w:szCs w:val="16"/>
    </w:rPr>
  </w:style>
  <w:style w:type="paragraph" w:styleId="CommentText">
    <w:name w:val="annotation text"/>
    <w:basedOn w:val="Normal"/>
    <w:link w:val="CommentTextChar"/>
    <w:uiPriority w:val="99"/>
    <w:semiHidden/>
    <w:unhideWhenUsed/>
    <w:rsid w:val="00473505"/>
    <w:pPr>
      <w:spacing w:line="240" w:lineRule="auto"/>
    </w:pPr>
    <w:rPr>
      <w:sz w:val="20"/>
      <w:szCs w:val="20"/>
    </w:rPr>
  </w:style>
  <w:style w:type="character" w:customStyle="1" w:styleId="CommentTextChar">
    <w:name w:val="Comment Text Char"/>
    <w:basedOn w:val="DefaultParagraphFont"/>
    <w:link w:val="CommentText"/>
    <w:uiPriority w:val="99"/>
    <w:semiHidden/>
    <w:rsid w:val="00473505"/>
    <w:rPr>
      <w:sz w:val="20"/>
      <w:szCs w:val="20"/>
    </w:rPr>
  </w:style>
  <w:style w:type="paragraph" w:styleId="CommentSubject">
    <w:name w:val="annotation subject"/>
    <w:basedOn w:val="CommentText"/>
    <w:next w:val="CommentText"/>
    <w:link w:val="CommentSubjectChar"/>
    <w:uiPriority w:val="99"/>
    <w:semiHidden/>
    <w:unhideWhenUsed/>
    <w:rsid w:val="00473505"/>
    <w:rPr>
      <w:b/>
      <w:bCs/>
    </w:rPr>
  </w:style>
  <w:style w:type="character" w:customStyle="1" w:styleId="CommentSubjectChar">
    <w:name w:val="Comment Subject Char"/>
    <w:basedOn w:val="CommentTextChar"/>
    <w:link w:val="CommentSubject"/>
    <w:uiPriority w:val="99"/>
    <w:semiHidden/>
    <w:rsid w:val="00473505"/>
    <w:rPr>
      <w:b/>
      <w:bCs/>
      <w:sz w:val="20"/>
      <w:szCs w:val="20"/>
    </w:rPr>
  </w:style>
  <w:style w:type="character" w:styleId="FollowedHyperlink">
    <w:name w:val="FollowedHyperlink"/>
    <w:basedOn w:val="DefaultParagraphFont"/>
    <w:uiPriority w:val="99"/>
    <w:semiHidden/>
    <w:unhideWhenUsed/>
    <w:rsid w:val="00A32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16352">
      <w:bodyDiv w:val="1"/>
      <w:marLeft w:val="0"/>
      <w:marRight w:val="0"/>
      <w:marTop w:val="0"/>
      <w:marBottom w:val="0"/>
      <w:divBdr>
        <w:top w:val="none" w:sz="0" w:space="0" w:color="auto"/>
        <w:left w:val="none" w:sz="0" w:space="0" w:color="auto"/>
        <w:bottom w:val="none" w:sz="0" w:space="0" w:color="auto"/>
        <w:right w:val="none" w:sz="0" w:space="0" w:color="auto"/>
      </w:divBdr>
    </w:div>
    <w:div w:id="195581152">
      <w:bodyDiv w:val="1"/>
      <w:marLeft w:val="0"/>
      <w:marRight w:val="0"/>
      <w:marTop w:val="0"/>
      <w:marBottom w:val="0"/>
      <w:divBdr>
        <w:top w:val="none" w:sz="0" w:space="0" w:color="auto"/>
        <w:left w:val="none" w:sz="0" w:space="0" w:color="auto"/>
        <w:bottom w:val="none" w:sz="0" w:space="0" w:color="auto"/>
        <w:right w:val="none" w:sz="0" w:space="0" w:color="auto"/>
      </w:divBdr>
    </w:div>
    <w:div w:id="1274744511">
      <w:bodyDiv w:val="1"/>
      <w:marLeft w:val="0"/>
      <w:marRight w:val="0"/>
      <w:marTop w:val="0"/>
      <w:marBottom w:val="0"/>
      <w:divBdr>
        <w:top w:val="none" w:sz="0" w:space="0" w:color="auto"/>
        <w:left w:val="none" w:sz="0" w:space="0" w:color="auto"/>
        <w:bottom w:val="none" w:sz="0" w:space="0" w:color="auto"/>
        <w:right w:val="none" w:sz="0" w:space="0" w:color="auto"/>
      </w:divBdr>
    </w:div>
    <w:div w:id="1462334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nadianresearchinsightscouncil.ca/cric-size-of-the-industry-survey/" TargetMode="External"/><Relationship Id="rId3" Type="http://schemas.openxmlformats.org/officeDocument/2006/relationships/styles" Target="styles.xml"/><Relationship Id="rId7" Type="http://schemas.openxmlformats.org/officeDocument/2006/relationships/hyperlink" Target="https://www.canadianresearchinsightscouncil.ca/rvs/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nadianresearchinsightscouncil.ca/rvs/hom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B626-017E-43AB-88A9-C6687A3E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1398</Words>
  <Characters>7961</Characters>
  <Application>Microsoft Office Word</Application>
  <DocSecurity>0</DocSecurity>
  <Lines>169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Tabone</dc:creator>
  <cp:keywords/>
  <dc:description/>
  <cp:lastModifiedBy>John Tabone</cp:lastModifiedBy>
  <cp:revision>2</cp:revision>
  <dcterms:created xsi:type="dcterms:W3CDTF">2024-06-21T17:48:00Z</dcterms:created>
  <dcterms:modified xsi:type="dcterms:W3CDTF">2024-06-21T17:48:00Z</dcterms:modified>
</cp:coreProperties>
</file>